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DC98" w14:textId="77777777" w:rsidR="005B4395" w:rsidRPr="005B4395" w:rsidRDefault="005B4395" w:rsidP="005B43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43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 «Бичурский  район»</w:t>
      </w:r>
    </w:p>
    <w:p w14:paraId="0F5D80FF" w14:textId="77777777" w:rsidR="005B4395" w:rsidRPr="005B4395" w:rsidRDefault="005B4395" w:rsidP="005B43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43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«Шибертуйская средняя общеобразовательная школа»</w:t>
      </w:r>
    </w:p>
    <w:p w14:paraId="112A7EF2" w14:textId="5F369B76" w:rsidR="005B4395" w:rsidRPr="005B4395" w:rsidRDefault="005B4395" w:rsidP="005B43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0354F2A" wp14:editId="0FAF9D6A">
                <wp:simplePos x="0" y="0"/>
                <wp:positionH relativeFrom="column">
                  <wp:posOffset>-165735</wp:posOffset>
                </wp:positionH>
                <wp:positionV relativeFrom="paragraph">
                  <wp:posOffset>41909</wp:posOffset>
                </wp:positionV>
                <wp:extent cx="61912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3.05pt,3.3pt" to="474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" strokecolor="black [3040]">
                <o:lock v:ext="edit" shapetype="f"/>
              </v:line>
            </w:pict>
          </mc:Fallback>
        </mc:AlternateContent>
      </w:r>
    </w:p>
    <w:p w14:paraId="2654C842" w14:textId="77777777" w:rsidR="005B4395" w:rsidRPr="005B4395" w:rsidRDefault="005B4395" w:rsidP="005B43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4395">
        <w:rPr>
          <w:rFonts w:ascii="Times New Roman" w:hAnsi="Times New Roman" w:cs="Times New Roman"/>
          <w:color w:val="000000"/>
          <w:sz w:val="24"/>
          <w:szCs w:val="24"/>
          <w:lang w:val="ru-RU"/>
        </w:rPr>
        <w:t>671367, РБ, Бичурский район</w:t>
      </w:r>
    </w:p>
    <w:p w14:paraId="1D934440" w14:textId="77777777" w:rsidR="005B4395" w:rsidRPr="005B4395" w:rsidRDefault="005B4395" w:rsidP="005B43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43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Улус Шибертуй, ул Елаева,4</w:t>
      </w:r>
    </w:p>
    <w:p w14:paraId="35AE0E89" w14:textId="77777777" w:rsidR="005B4395" w:rsidRPr="00475FBD" w:rsidRDefault="005B4395" w:rsidP="005B43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F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т/ф: 8(30133)55186</w:t>
      </w:r>
    </w:p>
    <w:p w14:paraId="770EACFD" w14:textId="77777777" w:rsidR="00984F21" w:rsidRPr="00A1385E" w:rsidRDefault="00984F21" w:rsidP="00A1385E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5C2EEC78" w14:textId="77777777" w:rsidR="00D92355" w:rsidRPr="00A1385E" w:rsidRDefault="00A1385E" w:rsidP="00A1385E">
      <w:pPr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  <w:lang w:val="ru-RU"/>
        </w:rPr>
      </w:pPr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D92355" w:rsidRPr="00A1385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</w:t>
      </w:r>
    </w:p>
    <w:p w14:paraId="4F0555F6" w14:textId="7CF368F9" w:rsidR="00D92355" w:rsidRPr="00406D69" w:rsidRDefault="00D92355" w:rsidP="00D92355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</w:t>
      </w:r>
      <w:r w:rsidR="005B43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</w:p>
    <w:tbl>
      <w:tblPr>
        <w:tblStyle w:val="a3"/>
        <w:tblW w:w="11199" w:type="dxa"/>
        <w:tblInd w:w="-1310" w:type="dxa"/>
        <w:tblLayout w:type="fixed"/>
        <w:tblLook w:val="0600" w:firstRow="0" w:lastRow="0" w:firstColumn="0" w:lastColumn="0" w:noHBand="1" w:noVBand="1"/>
      </w:tblPr>
      <w:tblGrid>
        <w:gridCol w:w="5611"/>
        <w:gridCol w:w="5588"/>
      </w:tblGrid>
      <w:tr w:rsidR="00D92355" w:rsidRPr="00A1385E" w14:paraId="7738194B" w14:textId="77777777" w:rsidTr="00042034">
        <w:trPr>
          <w:trHeight w:val="144"/>
        </w:trPr>
        <w:tc>
          <w:tcPr>
            <w:tcW w:w="5611" w:type="dxa"/>
          </w:tcPr>
          <w:p w14:paraId="1ABFB103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обьекта</w:t>
            </w:r>
          </w:p>
        </w:tc>
        <w:tc>
          <w:tcPr>
            <w:tcW w:w="5588" w:type="dxa"/>
          </w:tcPr>
          <w:p w14:paraId="2CE0263C" w14:textId="36F514DC" w:rsidR="005B4395" w:rsidRDefault="005B439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лагерь с дневным пребыванием детей «Ровесник»</w:t>
            </w:r>
          </w:p>
          <w:p w14:paraId="46F6701E" w14:textId="62E601CE" w:rsidR="00D92355" w:rsidRPr="00D92355" w:rsidRDefault="005B439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«Шибертуйская СОШ»</w:t>
            </w:r>
          </w:p>
        </w:tc>
      </w:tr>
      <w:tr w:rsidR="00D92355" w:rsidRPr="00475FBD" w14:paraId="59C42BF9" w14:textId="77777777" w:rsidTr="00042034">
        <w:trPr>
          <w:trHeight w:val="144"/>
        </w:trPr>
        <w:tc>
          <w:tcPr>
            <w:tcW w:w="5611" w:type="dxa"/>
          </w:tcPr>
          <w:p w14:paraId="3E2F4FC0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обьекта</w:t>
            </w:r>
          </w:p>
        </w:tc>
        <w:tc>
          <w:tcPr>
            <w:tcW w:w="5588" w:type="dxa"/>
          </w:tcPr>
          <w:p w14:paraId="38135C2E" w14:textId="45F23A75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6713</w:t>
            </w:r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Бичурский </w:t>
            </w:r>
            <w:r w:rsidR="00042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r w:rsidR="005B43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улус Шибертуй, ул.Елаева, 4</w:t>
            </w:r>
          </w:p>
        </w:tc>
      </w:tr>
      <w:tr w:rsidR="00D92355" w:rsidRPr="00A67877" w14:paraId="6C5902F3" w14:textId="77777777" w:rsidTr="00042034">
        <w:trPr>
          <w:trHeight w:val="665"/>
        </w:trPr>
        <w:tc>
          <w:tcPr>
            <w:tcW w:w="5611" w:type="dxa"/>
          </w:tcPr>
          <w:p w14:paraId="55D7D270" w14:textId="77777777" w:rsidR="00E463F0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работающих </w:t>
            </w:r>
            <w:r w:rsidR="00042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пищеблоке </w:t>
            </w: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</w:p>
          <w:p w14:paraId="53B0EA81" w14:textId="7ED6BFC5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медицинских обследов</w:t>
            </w:r>
            <w:r w:rsidR="005B4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аний, лабораторных исследований</w:t>
            </w: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сведения о профилактических  прививках, прохождении профессиональной гигиенической подготовки и аттестации</w:t>
            </w:r>
          </w:p>
        </w:tc>
        <w:tc>
          <w:tcPr>
            <w:tcW w:w="5588" w:type="dxa"/>
          </w:tcPr>
          <w:p w14:paraId="45212C35" w14:textId="7D9A26AC" w:rsidR="00E463F0" w:rsidRDefault="005B439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13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2355"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  <w:r w:rsidR="00A13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92355"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A9C2D3" w14:textId="77777777" w:rsidR="00042034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A3DCC4" w14:textId="69619D1C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4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282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71155" w:rsidRPr="00671155" w14:paraId="04B3AE3B" w14:textId="77777777" w:rsidTr="00042034">
        <w:trPr>
          <w:trHeight w:val="665"/>
        </w:trPr>
        <w:tc>
          <w:tcPr>
            <w:tcW w:w="5611" w:type="dxa"/>
          </w:tcPr>
          <w:p w14:paraId="3C3C3E1D" w14:textId="630C2A56" w:rsidR="00671155" w:rsidRPr="00D923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начала и окончания смены</w:t>
            </w:r>
          </w:p>
        </w:tc>
        <w:tc>
          <w:tcPr>
            <w:tcW w:w="5588" w:type="dxa"/>
          </w:tcPr>
          <w:p w14:paraId="6E27B766" w14:textId="39AA5FAF" w:rsidR="006711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</w:t>
            </w:r>
            <w:r w:rsidR="00984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г- 2</w:t>
            </w:r>
            <w:r w:rsidR="00E5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</w:t>
            </w:r>
            <w:r w:rsidR="00984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D92355" w:rsidRPr="00452B13" w14:paraId="484CE06D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DD30383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33A8D56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 08.30ч-14.30ч</w:t>
            </w:r>
          </w:p>
        </w:tc>
      </w:tr>
      <w:tr w:rsidR="00671155" w:rsidRPr="005B4395" w14:paraId="2D9F68E1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962736A" w14:textId="18DD4EDC" w:rsidR="00671155" w:rsidRPr="00D923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 (возраст)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0F261D1" w14:textId="0254E952" w:rsidR="00671155" w:rsidRPr="006711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="005B4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7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</w:t>
            </w:r>
            <w:r w:rsidR="005B4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7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671155" w:rsidRPr="00671155" w14:paraId="5848D733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221E611" w14:textId="1CE23783" w:rsidR="006711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отрядов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8401E0" w14:textId="0D91B3BB" w:rsidR="00671155" w:rsidRPr="00671155" w:rsidRDefault="00E53F44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71155" w:rsidRPr="00671155" w14:paraId="2FDB2C21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A0BC16E" w14:textId="307EABF1" w:rsidR="006711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Организация дневного сна (время)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0087773" w14:textId="2F5ABC75" w:rsidR="006711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71155" w:rsidRPr="00671155" w14:paraId="547BE2AD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83A864D" w14:textId="0828B3EA" w:rsidR="00671155" w:rsidRPr="006711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типовое (нетиповое), этажность, год введения в эксплуатацию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83F03A6" w14:textId="3DA1330A" w:rsidR="00671155" w:rsidRDefault="006711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Типовое, 1 этаж, </w:t>
            </w:r>
            <w:r w:rsidR="00A53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1967г</w:t>
            </w:r>
          </w:p>
        </w:tc>
      </w:tr>
      <w:tr w:rsidR="00D92355" w:rsidRPr="00475FBD" w14:paraId="67B88747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484A9AAD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 участка</w:t>
            </w:r>
          </w:p>
          <w:p w14:paraId="711CB9F5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616E768" w14:textId="0B79AAC0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Площадь- </w:t>
            </w:r>
            <w:r w:rsidR="00A13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21581</w:t>
            </w: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кв.м.      Территория школы ограждена по периметру забором, имеет наружное электрическое освещение, озеленена (плодоносящие ядовитыми плодами деревья и кустарники при озеленении не используются)</w:t>
            </w:r>
            <w:r w:rsidR="00A53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имеется спортивная площадка</w:t>
            </w:r>
            <w:r w:rsidR="005B4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площадка ГТО</w:t>
            </w: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3C2D" w:rsidRPr="00475FBD" w14:paraId="2A4F8B71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640E7ED" w14:textId="660ED9FD" w:rsidR="00A53C2D" w:rsidRPr="00D92355" w:rsidRDefault="00A53C2D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помещений оздоровительных организаций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30E6544" w14:textId="0FF211BC" w:rsidR="00A53C2D" w:rsidRPr="00D92355" w:rsidRDefault="00A53C2D" w:rsidP="00B177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игровых комнат – </w:t>
            </w:r>
            <w:r w:rsidR="00B1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библиотека, спальные помещения отсутствуют, спортивный зал, пищеблок, гардероб, кладовая спортивного инвентаря, туалеты, помещение для хранения , обработки уборочного инвентаря и приготовления дезинфицирующих растворов </w:t>
            </w:r>
          </w:p>
        </w:tc>
      </w:tr>
      <w:tr w:rsidR="00A53C2D" w:rsidRPr="00671155" w14:paraId="30B72BD7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6EB15F31" w14:textId="3735C071" w:rsidR="00A53C2D" w:rsidRDefault="00A53C2D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на одного ребенка, наполняемость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59DC5BA" w14:textId="5F0C333A" w:rsidR="00A53C2D" w:rsidRDefault="00A53C2D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кв. м, 16 человек</w:t>
            </w:r>
          </w:p>
        </w:tc>
      </w:tr>
      <w:tr w:rsidR="00D92355" w:rsidRPr="00B3199B" w14:paraId="24915B72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D2A8A6F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Характеристика  источника   водоснабжения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40D7D6B" w14:textId="77777777" w:rsidR="00D92355" w:rsidRPr="00D92355" w:rsidRDefault="00A1385E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</w:t>
            </w:r>
            <w:r w:rsidR="00D92355"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ентрализованное </w:t>
            </w:r>
          </w:p>
        </w:tc>
      </w:tr>
      <w:tr w:rsidR="00D92355" w:rsidRPr="00475FBD" w14:paraId="421CE3A5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776DFBA1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 системы канализации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3C5B0D0" w14:textId="41A2D275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Система автономной канализации. В пищеблоке бытовая канализация отделена от производственной с самостоятельными выпусками в выгреб.  </w:t>
            </w:r>
            <w:r w:rsidR="009E4A1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923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казание услуг по откачке и транспортировке ЖБО из накопительной емкости </w:t>
            </w:r>
            <w:r w:rsidR="009E4A1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заявке с МБО ХТО.</w:t>
            </w:r>
          </w:p>
        </w:tc>
      </w:tr>
      <w:tr w:rsidR="005316A1" w:rsidRPr="00475FBD" w14:paraId="06E0D03F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372AD4CC" w14:textId="5591C705" w:rsidR="005316A1" w:rsidRPr="00D92355" w:rsidRDefault="005316A1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Условие для соблюдения личной гигиены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1326F34" w14:textId="45F77BCD" w:rsidR="005316A1" w:rsidRPr="00D92355" w:rsidRDefault="00B1771B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 надворных туалета: для мальчиков, для девочек, для персонала</w:t>
            </w:r>
          </w:p>
        </w:tc>
      </w:tr>
      <w:tr w:rsidR="005316A1" w:rsidRPr="00671155" w14:paraId="04D31345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666828B3" w14:textId="6CD8E73A" w:rsidR="005316A1" w:rsidRDefault="005316A1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приборов по обеззараживанию воздуха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4EE4B7F" w14:textId="582B954E" w:rsidR="005316A1" w:rsidRDefault="005316A1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D92355" w:rsidRPr="00475FBD" w14:paraId="42B8D889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695600BD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  на базе  столовой, работающей на сырье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62DB656" w14:textId="3BC9B08A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D92355" w:rsidRPr="00475FBD" w14:paraId="7395CBF9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4857CAB3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договоров на поставку пищевых продуктов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319105F" w14:textId="438684B6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355" w:rsidRPr="00042034" w14:paraId="42C61C27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4BF09E4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Кратность  питания  детей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FEB591A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Завтрак 09.10-09.30час;                                                          Обед: 12.00-12.30час                                                        </w:t>
            </w:r>
          </w:p>
        </w:tc>
      </w:tr>
      <w:tr w:rsidR="005316A1" w:rsidRPr="00475FBD" w14:paraId="15355E9D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422E6A40" w14:textId="1B637032" w:rsidR="005316A1" w:rsidRPr="00D92355" w:rsidRDefault="005316A1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питания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9AEE289" w14:textId="4D3FF34E" w:rsidR="005316A1" w:rsidRPr="00D92355" w:rsidRDefault="005316A1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Пищеблок работающий на сырье (полуфабрикатах)</w:t>
            </w:r>
          </w:p>
        </w:tc>
      </w:tr>
      <w:tr w:rsidR="00D92355" w:rsidRPr="00475FBD" w14:paraId="05E229C5" w14:textId="77777777" w:rsidTr="00042034">
        <w:trPr>
          <w:trHeight w:val="1645"/>
        </w:trPr>
        <w:tc>
          <w:tcPr>
            <w:tcW w:w="11199" w:type="dxa"/>
            <w:gridSpan w:val="2"/>
            <w:tcBorders>
              <w:bottom w:val="nil"/>
            </w:tcBorders>
          </w:tcPr>
          <w:p w14:paraId="4532D89D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 помещений  пищеблока, площади</w:t>
            </w:r>
          </w:p>
          <w:tbl>
            <w:tblPr>
              <w:tblStyle w:val="a3"/>
              <w:tblW w:w="11228" w:type="dxa"/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84"/>
              <w:gridCol w:w="1075"/>
              <w:gridCol w:w="851"/>
              <w:gridCol w:w="6227"/>
            </w:tblGrid>
            <w:tr w:rsidR="00D92355" w:rsidRPr="00D92355" w14:paraId="13604B53" w14:textId="77777777" w:rsidTr="00B26C83">
              <w:tc>
                <w:tcPr>
                  <w:tcW w:w="1391" w:type="dxa"/>
                </w:tcPr>
                <w:p w14:paraId="4AACCDB6" w14:textId="77777777" w:rsidR="00D92355" w:rsidRPr="00D92355" w:rsidRDefault="00D92355" w:rsidP="005B4395">
                  <w:pPr>
                    <w:pStyle w:val="a4"/>
                    <w:jc w:val="center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№ помещений по тех. паспорту</w:t>
                  </w:r>
                </w:p>
              </w:tc>
              <w:tc>
                <w:tcPr>
                  <w:tcW w:w="1684" w:type="dxa"/>
                </w:tcPr>
                <w:p w14:paraId="625C8E51" w14:textId="77777777" w:rsidR="00D92355" w:rsidRPr="00D92355" w:rsidRDefault="00D92355" w:rsidP="005B4395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Назначение</w:t>
                  </w:r>
                </w:p>
              </w:tc>
              <w:tc>
                <w:tcPr>
                  <w:tcW w:w="1075" w:type="dxa"/>
                </w:tcPr>
                <w:p w14:paraId="13CC930B" w14:textId="77777777" w:rsidR="00D92355" w:rsidRPr="00D92355" w:rsidRDefault="00D92355" w:rsidP="005B4395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Площадь, м2</w:t>
                  </w:r>
                </w:p>
              </w:tc>
              <w:tc>
                <w:tcPr>
                  <w:tcW w:w="851" w:type="dxa"/>
                </w:tcPr>
                <w:p w14:paraId="2A31C9C4" w14:textId="77777777" w:rsidR="00D92355" w:rsidRPr="00D92355" w:rsidRDefault="00D92355" w:rsidP="005B4395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Норма площади, м2, не менее</w:t>
                  </w:r>
                </w:p>
              </w:tc>
              <w:tc>
                <w:tcPr>
                  <w:tcW w:w="6227" w:type="dxa"/>
                  <w:tcBorders>
                    <w:top w:val="nil"/>
                  </w:tcBorders>
                </w:tcPr>
                <w:p w14:paraId="53162397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Оборудование</w:t>
                  </w:r>
                </w:p>
              </w:tc>
            </w:tr>
            <w:tr w:rsidR="00D92355" w:rsidRPr="00475FBD" w14:paraId="777C4E80" w14:textId="77777777" w:rsidTr="00B26C83">
              <w:tc>
                <w:tcPr>
                  <w:tcW w:w="1391" w:type="dxa"/>
                </w:tcPr>
                <w:p w14:paraId="70365F1B" w14:textId="77777777" w:rsidR="00D92355" w:rsidRPr="00D92355" w:rsidRDefault="00B26C83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4" w:type="dxa"/>
                </w:tcPr>
                <w:p w14:paraId="70EB723C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Обеденный зал</w:t>
                  </w:r>
                </w:p>
              </w:tc>
              <w:tc>
                <w:tcPr>
                  <w:tcW w:w="1075" w:type="dxa"/>
                </w:tcPr>
                <w:p w14:paraId="138A6980" w14:textId="77777777" w:rsidR="00D92355" w:rsidRPr="00D92355" w:rsidRDefault="009E4A1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30,7</w:t>
                  </w:r>
                </w:p>
              </w:tc>
              <w:tc>
                <w:tcPr>
                  <w:tcW w:w="851" w:type="dxa"/>
                </w:tcPr>
                <w:p w14:paraId="3FFE1729" w14:textId="77777777" w:rsidR="00D92355" w:rsidRPr="00D92355" w:rsidRDefault="00D92355" w:rsidP="005B4395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0,7м</w:t>
                  </w: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  <w:vertAlign w:val="superscript"/>
                    </w:rPr>
                    <w:t>2</w:t>
                  </w: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на 1 посадочное место</w:t>
                  </w:r>
                </w:p>
              </w:tc>
              <w:tc>
                <w:tcPr>
                  <w:tcW w:w="6227" w:type="dxa"/>
                </w:tcPr>
                <w:p w14:paraId="415DF18C" w14:textId="1D90FB19" w:rsidR="00D92355" w:rsidRPr="00A63712" w:rsidRDefault="00D92355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Столы (</w:t>
                  </w:r>
                  <w:r w:rsidR="00475FBD" w:rsidRPr="00475FBD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ед.), скамейки (</w:t>
                  </w:r>
                  <w:r w:rsidR="00475FBD">
                    <w:rPr>
                      <w:rFonts w:ascii="Times New Roman" w:hAnsi="Times New Roman" w:cs="Times New Roman"/>
                    </w:rPr>
                    <w:t>2</w:t>
                  </w:r>
                  <w:r w:rsidR="00A63712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 xml:space="preserve"> ед.). Столовая мебель с покрытием, позволяющим проводить их обработку с применением </w:t>
                  </w:r>
                  <w:r w:rsidRPr="00A63712">
                    <w:rPr>
                      <w:rFonts w:ascii="Times New Roman" w:hAnsi="Times New Roman" w:cs="Times New Roman"/>
                      <w:lang w:val="ru-RU"/>
                    </w:rPr>
                    <w:t>моющих и дезинфицирующих средств.</w:t>
                  </w:r>
                </w:p>
                <w:p w14:paraId="4C085A48" w14:textId="77777777" w:rsidR="00D92355" w:rsidRPr="00A63712" w:rsidRDefault="00D92355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B26C83" w:rsidRPr="00475FBD" w14:paraId="53533AEE" w14:textId="77777777" w:rsidTr="00B26C83">
              <w:trPr>
                <w:trHeight w:val="3312"/>
              </w:trPr>
              <w:tc>
                <w:tcPr>
                  <w:tcW w:w="1391" w:type="dxa"/>
                </w:tcPr>
                <w:p w14:paraId="76DC763D" w14:textId="77777777" w:rsidR="00B26C83" w:rsidRPr="00D92355" w:rsidRDefault="00B26C83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4" w:type="dxa"/>
                </w:tcPr>
                <w:p w14:paraId="02B0F82D" w14:textId="77777777" w:rsidR="00B26C83" w:rsidRPr="00D92355" w:rsidRDefault="00B26C83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Горячий цех с зоной для нарезки хлеба и раздаточной зоной</w:t>
                  </w:r>
                </w:p>
                <w:p w14:paraId="5A2D8D1E" w14:textId="77777777" w:rsidR="00B26C83" w:rsidRPr="00D92355" w:rsidRDefault="00B26C83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Мясо-рыбный цех, совмещенный с зоной для обработки яиц</w:t>
                  </w:r>
                </w:p>
                <w:p w14:paraId="208BAFA3" w14:textId="77777777" w:rsidR="00B26C83" w:rsidRPr="00D92355" w:rsidRDefault="00B26C83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Овощной цех</w:t>
                  </w:r>
                </w:p>
              </w:tc>
              <w:tc>
                <w:tcPr>
                  <w:tcW w:w="1075" w:type="dxa"/>
                </w:tcPr>
                <w:p w14:paraId="29DDD4BC" w14:textId="77777777" w:rsidR="00B26C83" w:rsidRPr="00D92355" w:rsidRDefault="00B26C83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851" w:type="dxa"/>
                </w:tcPr>
                <w:p w14:paraId="3E3705F1" w14:textId="77777777" w:rsidR="00B26C83" w:rsidRPr="00D92355" w:rsidRDefault="00B26C83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27" w:type="dxa"/>
                </w:tcPr>
                <w:p w14:paraId="5FEBB9A1" w14:textId="31206182" w:rsidR="00B26C83" w:rsidRPr="006C2150" w:rsidRDefault="00877E6F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6 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производственных столов, 1 производственная печь</w:t>
                  </w:r>
                  <w:r w:rsidR="006C2150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духов</w:t>
                  </w:r>
                  <w:r w:rsidR="006C2150">
                    <w:rPr>
                      <w:rFonts w:ascii="Times New Roman" w:hAnsi="Times New Roman" w:cs="Times New Roman"/>
                      <w:lang w:val="ru-RU"/>
                    </w:rPr>
                    <w:t>ой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(жарочны</w:t>
                  </w:r>
                  <w:r w:rsidR="006C2150">
                    <w:rPr>
                      <w:rFonts w:ascii="Times New Roman" w:hAnsi="Times New Roman" w:cs="Times New Roman"/>
                      <w:lang w:val="ru-RU"/>
                    </w:rPr>
                    <w:t>й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>) шкаф, контрольные весы, раковина для мытья рук.</w:t>
                  </w:r>
                </w:p>
                <w:p w14:paraId="713D2F79" w14:textId="37AADE56" w:rsidR="00B26C83" w:rsidRPr="006C2150" w:rsidRDefault="006C2150" w:rsidP="00475FBD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3  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>производственные раковины,  разделочный инвентарь,  1 раковина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для мытья рук</w:t>
                  </w:r>
                  <w:r w:rsidR="00475FBD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разделочный инвентарь (ножи, доски),</w:t>
                  </w:r>
                </w:p>
              </w:tc>
            </w:tr>
            <w:tr w:rsidR="00D92355" w:rsidRPr="00475FBD" w14:paraId="39AF5525" w14:textId="77777777" w:rsidTr="00B26C83">
              <w:tc>
                <w:tcPr>
                  <w:tcW w:w="1391" w:type="dxa"/>
                </w:tcPr>
                <w:p w14:paraId="3B088D9C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84" w:type="dxa"/>
                </w:tcPr>
                <w:p w14:paraId="522D68A5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Моечная для мытья столовой и кухонной посуды</w:t>
                  </w:r>
                </w:p>
              </w:tc>
              <w:tc>
                <w:tcPr>
                  <w:tcW w:w="1075" w:type="dxa"/>
                </w:tcPr>
                <w:p w14:paraId="33146D04" w14:textId="77777777" w:rsidR="00D92355" w:rsidRPr="00D92355" w:rsidRDefault="009E4A1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12,9</w:t>
                  </w:r>
                </w:p>
              </w:tc>
              <w:tc>
                <w:tcPr>
                  <w:tcW w:w="851" w:type="dxa"/>
                </w:tcPr>
                <w:p w14:paraId="31A6FB96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6E0E67C1" w14:textId="5DFD9E69" w:rsidR="00D92355" w:rsidRPr="00BE246C" w:rsidRDefault="00BE246C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стеллаж</w:t>
                  </w:r>
                  <w:r w:rsidR="00D92355"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 для просушивания и хранения столовой посуды и стаканов, 3 моечные ванны малого размера для мытья столо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вой посуды, 1 раковина для рук</w:t>
                  </w:r>
                  <w:r w:rsidR="00D92355"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  <w:r w:rsidR="00D92355"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 бытов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ые </w:t>
                  </w:r>
                  <w:r w:rsidR="00D92355"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 ванн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ы</w:t>
                  </w:r>
                  <w:r w:rsidR="00D92355" w:rsidRPr="00BE246C">
                    <w:rPr>
                      <w:rFonts w:ascii="Times New Roman" w:hAnsi="Times New Roman" w:cs="Times New Roman"/>
                      <w:lang w:val="ru-RU"/>
                    </w:rPr>
                    <w:t>, для мытья кухонной посуды. Стеллаж для кухонной посуды</w:t>
                  </w:r>
                </w:p>
              </w:tc>
            </w:tr>
            <w:tr w:rsidR="00D92355" w:rsidRPr="00475FBD" w14:paraId="4D6C207D" w14:textId="77777777" w:rsidTr="00B26C83">
              <w:tc>
                <w:tcPr>
                  <w:tcW w:w="1391" w:type="dxa"/>
                </w:tcPr>
                <w:p w14:paraId="16623400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84" w:type="dxa"/>
                </w:tcPr>
                <w:p w14:paraId="5071A962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Место для хранения уборочного инвентаря и приготовле-ния дезсредств</w:t>
                  </w:r>
                </w:p>
              </w:tc>
              <w:tc>
                <w:tcPr>
                  <w:tcW w:w="1075" w:type="dxa"/>
                </w:tcPr>
                <w:p w14:paraId="337BF616" w14:textId="77777777" w:rsidR="00D92355" w:rsidRPr="00D92355" w:rsidRDefault="00BE246C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851" w:type="dxa"/>
                </w:tcPr>
                <w:p w14:paraId="359C6988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4C896172" w14:textId="65B3020D" w:rsidR="00D92355" w:rsidRPr="00A2433B" w:rsidRDefault="00D92355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Раздельный шкаф  с маркировкой для хранения уборочного инвентаря</w:t>
                  </w:r>
                  <w:r w:rsidR="00475FBD" w:rsidRPr="00475FBD">
                    <w:rPr>
                      <w:rFonts w:ascii="Times New Roman" w:hAnsi="Times New Roman" w:cs="Times New Roman"/>
                      <w:lang w:val="ru-RU"/>
                    </w:rPr>
                    <w:t>?</w:t>
                  </w: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 xml:space="preserve"> шкаф для хранения дез. средств, стеллажи, уборочный инвентарь для каждой группы помещений</w:t>
                  </w:r>
                </w:p>
              </w:tc>
            </w:tr>
            <w:tr w:rsidR="00D92355" w:rsidRPr="00475FBD" w14:paraId="6D635257" w14:textId="77777777" w:rsidTr="00B26C83">
              <w:tc>
                <w:tcPr>
                  <w:tcW w:w="1391" w:type="dxa"/>
                </w:tcPr>
                <w:p w14:paraId="48273F97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84" w:type="dxa"/>
                </w:tcPr>
                <w:p w14:paraId="24BF5814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Складское помещение</w:t>
                  </w:r>
                </w:p>
              </w:tc>
              <w:tc>
                <w:tcPr>
                  <w:tcW w:w="1075" w:type="dxa"/>
                </w:tcPr>
                <w:p w14:paraId="5BA2B109" w14:textId="77777777" w:rsidR="00D92355" w:rsidRPr="00D92355" w:rsidRDefault="00BE246C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851" w:type="dxa"/>
                </w:tcPr>
                <w:p w14:paraId="0B6E81D6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2977A0DF" w14:textId="1F6299BF" w:rsidR="00D92355" w:rsidRPr="00475FBD" w:rsidRDefault="00D92355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5FBD">
                    <w:rPr>
                      <w:rFonts w:ascii="Times New Roman" w:hAnsi="Times New Roman" w:cs="Times New Roman"/>
                      <w:lang w:val="ru-RU"/>
                    </w:rPr>
                    <w:t>Стеллажи, холодильник</w:t>
                  </w:r>
                  <w:r w:rsidR="00475FBD">
                    <w:rPr>
                      <w:rFonts w:ascii="Times New Roman" w:hAnsi="Times New Roman" w:cs="Times New Roman"/>
                      <w:lang w:val="ru-RU"/>
                    </w:rPr>
                    <w:t>,</w:t>
                  </w:r>
                  <w:r w:rsidR="00BE246C" w:rsidRPr="00475FBD">
                    <w:rPr>
                      <w:rFonts w:ascii="Times New Roman" w:hAnsi="Times New Roman" w:cs="Times New Roman"/>
                      <w:lang w:val="ru-RU"/>
                    </w:rPr>
                    <w:t xml:space="preserve"> холодильник-ларь</w:t>
                  </w:r>
                </w:p>
              </w:tc>
            </w:tr>
            <w:tr w:rsidR="00D92355" w:rsidRPr="00475FBD" w14:paraId="7F5672C0" w14:textId="77777777" w:rsidTr="00B26C83">
              <w:tc>
                <w:tcPr>
                  <w:tcW w:w="1391" w:type="dxa"/>
                </w:tcPr>
                <w:p w14:paraId="165AD0D0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84" w:type="dxa"/>
                </w:tcPr>
                <w:p w14:paraId="3509831F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Зона для отдыха персонала</w:t>
                  </w:r>
                </w:p>
              </w:tc>
              <w:tc>
                <w:tcPr>
                  <w:tcW w:w="1075" w:type="dxa"/>
                </w:tcPr>
                <w:p w14:paraId="48F801A5" w14:textId="77777777" w:rsidR="00D92355" w:rsidRPr="00D92355" w:rsidRDefault="00BE246C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3</w:t>
                  </w:r>
                  <w:r w:rsidR="00D92355"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851" w:type="dxa"/>
                </w:tcPr>
                <w:p w14:paraId="6D63F86C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2F3E2D23" w14:textId="77777777" w:rsidR="00D92355" w:rsidRPr="00A2433B" w:rsidRDefault="00D92355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Шкафы для хранения специальной и верхней одежды, стулья, стол</w:t>
                  </w:r>
                </w:p>
              </w:tc>
            </w:tr>
          </w:tbl>
          <w:p w14:paraId="327D2431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355" w:rsidRPr="00475FBD" w14:paraId="6CF16F4F" w14:textId="77777777" w:rsidTr="00042034">
        <w:trPr>
          <w:trHeight w:val="459"/>
        </w:trPr>
        <w:tc>
          <w:tcPr>
            <w:tcW w:w="11199" w:type="dxa"/>
            <w:gridSpan w:val="2"/>
            <w:tcBorders>
              <w:top w:val="nil"/>
            </w:tcBorders>
          </w:tcPr>
          <w:p w14:paraId="5069265C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355" w:rsidRPr="00877E6F" w14:paraId="256100C0" w14:textId="77777777" w:rsidTr="00042034">
        <w:trPr>
          <w:trHeight w:val="459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5673"/>
              <w:gridCol w:w="5418"/>
            </w:tblGrid>
            <w:tr w:rsidR="00917DF2" w:rsidRPr="00475FBD" w14:paraId="3CDB3053" w14:textId="77777777" w:rsidTr="00042034">
              <w:trPr>
                <w:trHeight w:val="890"/>
              </w:trPr>
              <w:tc>
                <w:tcPr>
                  <w:tcW w:w="11091" w:type="dxa"/>
                  <w:gridSpan w:val="2"/>
                  <w:tcBorders>
                    <w:top w:val="nil"/>
                    <w:left w:val="nil"/>
                  </w:tcBorders>
                </w:tcPr>
                <w:p w14:paraId="05482C61" w14:textId="77777777" w:rsidR="00917DF2" w:rsidRPr="00D92355" w:rsidRDefault="00917DF2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D92355" w:rsidRPr="00475FBD" w14:paraId="089A94E8" w14:textId="77777777" w:rsidTr="00042034">
              <w:trPr>
                <w:trHeight w:val="32"/>
              </w:trPr>
              <w:tc>
                <w:tcPr>
                  <w:tcW w:w="5673" w:type="dxa"/>
                </w:tcPr>
                <w:p w14:paraId="3FD9A4A3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Наличие холодного и горячего водоснабжения по разделочным цехам </w:t>
                  </w:r>
                </w:p>
              </w:tc>
              <w:tc>
                <w:tcPr>
                  <w:tcW w:w="5418" w:type="dxa"/>
                </w:tcPr>
                <w:p w14:paraId="1B8DDBCE" w14:textId="4E44F19D" w:rsidR="00D92355" w:rsidRPr="00D92355" w:rsidRDefault="00917DF2" w:rsidP="005B4395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Х</w:t>
                  </w:r>
                  <w:r w:rsidR="00D92355"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олодное нецентрализованное водоснабжение из скважины, нахо</w:t>
                  </w:r>
                  <w:r w:rsidR="00BE246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дящаяся на балансе МБО ХТО</w:t>
                  </w:r>
                  <w:r w:rsidR="00D92355"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. Водоснабжением обеспечены помещения пищеблока, столовой, умывальных, санитарных узлов и помещения для обработки уборочного инвентаря. Горячее водоснабжение предусмотрено   от электрических водонагревателей накопительного типа установленные в моечной 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пищеблока («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EDISSON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»</w:t>
                  </w:r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100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л – </w:t>
                  </w:r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1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шт.</w:t>
                  </w:r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«Термекс»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),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овощном цехе («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Elso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therm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» 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50</w:t>
                  </w:r>
                  <w:r w:rsidR="00A2433B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л), 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 возле умывальных перед обеденным залом(«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EDISSON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» 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30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л – 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1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шт. ) и в санитарных узлах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(«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Thermex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» 50 л – 1 шт. )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.</w:t>
                  </w:r>
                </w:p>
                <w:p w14:paraId="2C363877" w14:textId="77777777" w:rsidR="00D92355" w:rsidRPr="00D92355" w:rsidRDefault="00D92355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Холодная и горячая вода подведена ко всем умывальникам и моечным ванным через смесители: в помещениях пищеблока, туалетных для детей и персонала.</w:t>
                  </w:r>
                </w:p>
                <w:p w14:paraId="372103C6" w14:textId="6E4EB2B0" w:rsidR="00D92355" w:rsidRPr="00D92355" w:rsidRDefault="00D92355" w:rsidP="00475FBD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Для организации питьевого режима </w:t>
                  </w:r>
                  <w:r w:rsidR="00BE246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 столовой </w:t>
                  </w:r>
                  <w:r w:rsidRPr="00D923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оборудован стол с подносами для чистой посуды ,отдельный поднос для грязной посуды, чайник с кипяченой водой. Для детей обеспечен свободный доступ к питьевой воде в течение всего времени их пребывания в оздоровительном учреждении</w:t>
                  </w:r>
                </w:p>
              </w:tc>
            </w:tr>
            <w:tr w:rsidR="00D92355" w:rsidRPr="00475FBD" w14:paraId="15229745" w14:textId="77777777" w:rsidTr="00042034">
              <w:trPr>
                <w:trHeight w:val="810"/>
              </w:trPr>
              <w:tc>
                <w:tcPr>
                  <w:tcW w:w="5673" w:type="dxa"/>
                </w:tcPr>
                <w:p w14:paraId="2D4F30D2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Обеспеченность пищеблока  инвентарём,</w:t>
                  </w: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оборудованием, посудой</w:t>
                  </w:r>
                </w:p>
              </w:tc>
              <w:tc>
                <w:tcPr>
                  <w:tcW w:w="5418" w:type="dxa"/>
                </w:tcPr>
                <w:p w14:paraId="5210A607" w14:textId="77777777" w:rsidR="00D92355" w:rsidRPr="00D92355" w:rsidRDefault="00D92355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Пищеблок обеспечен раздельным промаркированным технологическим и холодильным оборудованием, производственными столами, разделочным инвентарем,  кухонной посудой.</w:t>
                  </w:r>
                  <w:r w:rsidRPr="00D92355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Оборудование, инвентарь, посуда, тара пищеблока выполнены из материалов, допущенных для контакта с пищевыми продуктами. </w:t>
                  </w:r>
                </w:p>
                <w:p w14:paraId="63BE4E28" w14:textId="77777777" w:rsidR="00D92355" w:rsidRPr="00D92355" w:rsidRDefault="00D92355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Столовая посуда стеклянная</w:t>
                  </w:r>
                  <w:r w:rsidR="00917D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,</w:t>
                  </w: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в достаточном количестве из расчета 2 комплекта на 1 посадочное место. Столовые приборы из нержавеющей стали из расчета 2 комплекта на 1 посадочное место.</w:t>
                  </w:r>
                </w:p>
                <w:p w14:paraId="16C938CA" w14:textId="77777777" w:rsidR="00D92355" w:rsidRPr="00D92355" w:rsidRDefault="00D92355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0945235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D92355" w:rsidRPr="00D92355" w14:paraId="74B9D22A" w14:textId="77777777" w:rsidTr="00042034">
              <w:trPr>
                <w:trHeight w:val="122"/>
              </w:trPr>
              <w:tc>
                <w:tcPr>
                  <w:tcW w:w="5673" w:type="dxa"/>
                </w:tcPr>
                <w:p w14:paraId="6B11E7A3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Технологическое  и холодильное оборудование, его исправность</w:t>
                  </w:r>
                </w:p>
              </w:tc>
              <w:tc>
                <w:tcPr>
                  <w:tcW w:w="5418" w:type="dxa"/>
                </w:tcPr>
                <w:tbl>
                  <w:tblPr>
                    <w:tblStyle w:val="a3"/>
                    <w:tblW w:w="53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2227"/>
                    <w:gridCol w:w="1157"/>
                    <w:gridCol w:w="1431"/>
                  </w:tblGrid>
                  <w:tr w:rsidR="00917DF2" w:rsidRPr="00E5654D" w14:paraId="62C17C8C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28F0538C" w14:textId="77777777" w:rsidR="00917DF2" w:rsidRPr="00E5654D" w:rsidRDefault="00917DF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26C1FB1A" w14:textId="77777777" w:rsidR="00917DF2" w:rsidRPr="00E5654D" w:rsidRDefault="00917DF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 оборудования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7ACAD4BB" w14:textId="77777777" w:rsidR="00917DF2" w:rsidRPr="00E5654D" w:rsidRDefault="00917DF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  выпуска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5250044A" w14:textId="77777777" w:rsidR="00917DF2" w:rsidRPr="00E5654D" w:rsidRDefault="00917DF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Состояние (работает /нет)</w:t>
                        </w:r>
                      </w:p>
                    </w:tc>
                  </w:tr>
                  <w:tr w:rsidR="00BE246C" w:rsidRPr="00E5654D" w14:paraId="2E232C86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33D3F5C1" w14:textId="77777777" w:rsidR="00BE246C" w:rsidRPr="00E5654D" w:rsidRDefault="00BE246C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14BFDFF4" w14:textId="77777777" w:rsidR="00BE246C" w:rsidRPr="00E53F44" w:rsidRDefault="00BE246C" w:rsidP="005B4395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53F4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Морозильная камера </w:t>
                        </w:r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Renova</w:t>
                        </w:r>
                      </w:p>
                      <w:p w14:paraId="6587C05B" w14:textId="5C2A0F3C" w:rsidR="00A63712" w:rsidRPr="00A63712" w:rsidRDefault="00A63712" w:rsidP="005B4395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Морозильна</w:t>
                        </w:r>
                        <w:r w:rsidR="00475FB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камера Бирюса»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30719D27" w14:textId="77777777" w:rsidR="00A63712" w:rsidRDefault="00BE246C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2020г.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2AC210E" w14:textId="77777777" w:rsidR="00A63712" w:rsidRDefault="00A6371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3EB5BB2" w14:textId="3DA56C65" w:rsidR="00BE246C" w:rsidRPr="00E5654D" w:rsidRDefault="007046B0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2023</w:t>
                        </w:r>
                        <w:r w:rsidR="00BE246C"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340CDA17" w14:textId="5B59E0F5" w:rsidR="00BE246C" w:rsidRDefault="007046B0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="00BE246C"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аботает</w:t>
                        </w:r>
                      </w:p>
                      <w:p w14:paraId="0CCCD124" w14:textId="77777777" w:rsidR="007046B0" w:rsidRDefault="007046B0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7298014" w14:textId="5DAFD54A" w:rsidR="007046B0" w:rsidRPr="007046B0" w:rsidRDefault="007046B0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работает</w:t>
                        </w:r>
                      </w:p>
                    </w:tc>
                  </w:tr>
                  <w:tr w:rsidR="00BE246C" w:rsidRPr="00E5654D" w14:paraId="2F31C5AB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166FDF6F" w14:textId="77777777" w:rsidR="00BE246C" w:rsidRPr="00E5654D" w:rsidRDefault="00BE246C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5CDB5521" w14:textId="0BE2329E" w:rsidR="00BE246C" w:rsidRPr="00475FBD" w:rsidRDefault="00475FBD" w:rsidP="005B4395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Холодильник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Бирюса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655DA87B" w14:textId="77777777" w:rsidR="00BE246C" w:rsidRPr="00E5654D" w:rsidRDefault="00BE246C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55155A30" w14:textId="77777777" w:rsidR="00BE246C" w:rsidRPr="00E5654D" w:rsidRDefault="00BE246C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</w:p>
                    </w:tc>
                  </w:tr>
                  <w:tr w:rsidR="00917DF2" w:rsidRPr="00E5654D" w14:paraId="6F679941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23790FFB" w14:textId="77777777" w:rsidR="00917DF2" w:rsidRPr="00E5654D" w:rsidRDefault="00917DF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7666E85F" w14:textId="1F8B5AA8" w:rsidR="00917DF2" w:rsidRPr="00E5654D" w:rsidRDefault="00BE246C" w:rsidP="00475FBD">
                        <w:pPr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Электроплита бытовая 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64ED7CB2" w14:textId="77777777" w:rsidR="00917DF2" w:rsidRPr="00E5654D" w:rsidRDefault="00917DF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4F02F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20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05D59FFE" w14:textId="77777777" w:rsidR="00917DF2" w:rsidRPr="00E5654D" w:rsidRDefault="00917DF2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</w:p>
                    </w:tc>
                  </w:tr>
                  <w:tr w:rsidR="004F02F9" w:rsidRPr="00E5654D" w14:paraId="29E8DC9C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746F457A" w14:textId="77777777" w:rsidR="004F02F9" w:rsidRPr="00E5654D" w:rsidRDefault="004F02F9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6BC944B1" w14:textId="77777777" w:rsidR="004F02F9" w:rsidRPr="00B601F7" w:rsidRDefault="004F02F9" w:rsidP="005B4395">
                        <w:pPr>
                          <w:spacing w:before="0" w:beforeAutospacing="0" w:after="0" w:afterAutospacing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Жарочный шкаф 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235D1F62" w14:textId="77777777" w:rsidR="004F02F9" w:rsidRPr="00E5654D" w:rsidRDefault="004F02F9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22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4689A76D" w14:textId="77777777" w:rsidR="004F02F9" w:rsidRPr="00E5654D" w:rsidRDefault="004F02F9" w:rsidP="005B4395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</w:p>
                    </w:tc>
                  </w:tr>
                </w:tbl>
                <w:p w14:paraId="4FAB2BBD" w14:textId="77777777" w:rsidR="00D92355" w:rsidRPr="00D92355" w:rsidRDefault="00D92355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55" w:rsidRPr="00475FBD" w14:paraId="24D4F705" w14:textId="77777777" w:rsidTr="00042034">
              <w:trPr>
                <w:trHeight w:val="186"/>
              </w:trPr>
              <w:tc>
                <w:tcPr>
                  <w:tcW w:w="5673" w:type="dxa"/>
                </w:tcPr>
                <w:p w14:paraId="17C093AA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Данные производственного контроля  за соблюдением  санитарных правил и выполнением санитарно-противоэпидемических  мероприятий.</w:t>
                  </w:r>
                </w:p>
              </w:tc>
              <w:tc>
                <w:tcPr>
                  <w:tcW w:w="5418" w:type="dxa"/>
                </w:tcPr>
                <w:p w14:paraId="51EDA4B8" w14:textId="77777777" w:rsidR="00D92355" w:rsidRPr="00D92355" w:rsidRDefault="00917DF2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Программа производственного контроля  имеется</w:t>
                  </w:r>
                  <w:r w:rsidR="0004203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042034" w:rsidRPr="00877E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(прилагается)</w:t>
                  </w:r>
                </w:p>
              </w:tc>
            </w:tr>
            <w:tr w:rsidR="00D92355" w:rsidRPr="004F02F9" w14:paraId="4D786416" w14:textId="77777777" w:rsidTr="00042034">
              <w:trPr>
                <w:trHeight w:val="62"/>
              </w:trPr>
              <w:tc>
                <w:tcPr>
                  <w:tcW w:w="5673" w:type="dxa"/>
                </w:tcPr>
                <w:p w14:paraId="19153BEF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Помещения медицинского назначения</w:t>
                  </w:r>
                </w:p>
              </w:tc>
              <w:tc>
                <w:tcPr>
                  <w:tcW w:w="5418" w:type="dxa"/>
                </w:tcPr>
                <w:p w14:paraId="5EA8ED61" w14:textId="77777777" w:rsidR="00486D8B" w:rsidRDefault="00486D8B" w:rsidP="005B4395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>медицинское обслуживание организовано на базе Государственного бюджетного учреждени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здравоохранения «</w:t>
                  </w:r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Бичурская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центральная районная больница</w:t>
                  </w:r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>», заключен договор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>б/н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>21 июня 2019 г.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оказание медицинских услуг</w:t>
                  </w:r>
                  <w:r w:rsidR="006C2150">
                    <w:rPr>
                      <w:rFonts w:ascii="Times New Roman" w:hAnsi="Times New Roman"/>
                      <w:sz w:val="24"/>
                      <w:szCs w:val="24"/>
                    </w:rPr>
                    <w:t>, на базе Калининского ФАП.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Площадь медицинского кабинета 25 кв.м. ( кушетка,  медицинский шкаф  со стеклом, ширма , стол стул, инфракрасная лампа, ростомер, весы)</w:t>
                  </w:r>
                </w:p>
                <w:p w14:paraId="11A78CDD" w14:textId="77777777" w:rsidR="00486D8B" w:rsidRPr="00843BBD" w:rsidRDefault="00486D8B" w:rsidP="005B4395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Медицинских препаратов нет</w:t>
                  </w:r>
                </w:p>
                <w:p w14:paraId="63D3BFF7" w14:textId="77777777" w:rsidR="00D92355" w:rsidRPr="00D92355" w:rsidRDefault="00D92355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55" w:rsidRPr="00475FBD" w14:paraId="128A88CD" w14:textId="77777777" w:rsidTr="00042034">
              <w:trPr>
                <w:trHeight w:val="62"/>
              </w:trPr>
              <w:tc>
                <w:tcPr>
                  <w:tcW w:w="5673" w:type="dxa"/>
                </w:tcPr>
                <w:p w14:paraId="1EA4756A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Обеспеченность дезинфицирующими средствами</w:t>
                  </w:r>
                </w:p>
              </w:tc>
              <w:tc>
                <w:tcPr>
                  <w:tcW w:w="5418" w:type="dxa"/>
                </w:tcPr>
                <w:p w14:paraId="263919AF" w14:textId="1EA4E301" w:rsidR="00486D8B" w:rsidRPr="00CB1C54" w:rsidRDefault="00486D8B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обеспечен пополняемый запас моющих и дезинфицирующих средств с про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тивовирусным действием («</w:t>
                  </w:r>
                  <w:r w:rsidR="00475FB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Дезохл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») - в наличии </w:t>
                  </w:r>
                  <w:r w:rsidR="00475FB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 упаковки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по </w:t>
                  </w:r>
                  <w:r w:rsidR="00475FB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500 таблеток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;</w:t>
                  </w:r>
                </w:p>
                <w:p w14:paraId="779B0E8F" w14:textId="77777777" w:rsidR="00D92355" w:rsidRPr="00D92355" w:rsidRDefault="00486D8B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обеспечены условия для гигиенической обработки рук с применением кожных антисептиков при входе в организацию, помещения для приема пищи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(в местах мытья рук перед входом в столовую), санитарных узлах и туалетных комнатах (установлены диспенсеры); обработка рук антисептиком – под контролем персонала;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обеспечен пополняемый запас антисептика «Вайтекс СА 70» – в наличии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0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бутылок по 5л;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составлен график генеральных уборок с периодичностью 1 раз в неделю;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обеспечение пополняемый запас средств индивидуальной защиты органов дыхания сотрудников, участвующих в приготовлении и раздаче пищи, обслуживающего персонала (в наличии одноразовые маски- более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27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0 шт., перчатки – более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3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0шт</w:t>
                  </w:r>
                </w:p>
              </w:tc>
            </w:tr>
            <w:tr w:rsidR="00D92355" w:rsidRPr="00475FBD" w14:paraId="65071ED2" w14:textId="77777777" w:rsidTr="00A2433B">
              <w:trPr>
                <w:trHeight w:val="125"/>
              </w:trPr>
              <w:tc>
                <w:tcPr>
                  <w:tcW w:w="5673" w:type="dxa"/>
                </w:tcPr>
                <w:p w14:paraId="67AED5E5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противоклещевых обработок территории ,кратность, наличие договора</w:t>
                  </w:r>
                </w:p>
              </w:tc>
              <w:tc>
                <w:tcPr>
                  <w:tcW w:w="5418" w:type="dxa"/>
                  <w:shd w:val="clear" w:color="auto" w:fill="auto"/>
                </w:tcPr>
                <w:p w14:paraId="39509F96" w14:textId="73050C52" w:rsidR="00D92355" w:rsidRPr="00D92355" w:rsidRDefault="00DB3714" w:rsidP="004E0243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Обработка 1 раз в год</w:t>
                  </w:r>
                  <w:r w:rsidR="005316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D92355" w:rsidRPr="00475FBD" w14:paraId="6D57DEB0" w14:textId="77777777" w:rsidTr="00042034">
              <w:trPr>
                <w:trHeight w:val="4659"/>
              </w:trPr>
              <w:tc>
                <w:tcPr>
                  <w:tcW w:w="5673" w:type="dxa"/>
                </w:tcPr>
                <w:p w14:paraId="5D365C9E" w14:textId="77777777" w:rsidR="00D92355" w:rsidRPr="00D92355" w:rsidRDefault="00D92355" w:rsidP="005B4395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Информация о соблюдении противоэпидемических мероприятий в условиях короновирусной инфекции( COVID-19)</w:t>
                  </w:r>
                </w:p>
              </w:tc>
              <w:tc>
                <w:tcPr>
                  <w:tcW w:w="5418" w:type="dxa"/>
                  <w:tcBorders>
                    <w:right w:val="nil"/>
                  </w:tcBorders>
                </w:tcPr>
                <w:p w14:paraId="098BFCAF" w14:textId="77777777" w:rsidR="00486D8B" w:rsidRPr="007D50DD" w:rsidRDefault="00486D8B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аличие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2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бесконтактных термометра марки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CS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Medica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KIDS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CS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-88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Аппаратный комплекс «АПК -01»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для бесконтактной термометрии; запас моющих и дезинфицирующих средств с противовирусным действием («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Самаровка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»)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,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запас антисептика «Вайтекс СА 70»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;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рециркуляторы воздуха бактерицидные переносные РВБ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02/30;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обработка рук антисептиком ;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 наличии одноразовые маски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, перчатки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;</w:t>
                  </w:r>
                </w:p>
                <w:p w14:paraId="5A696C89" w14:textId="77777777" w:rsidR="00486D8B" w:rsidRPr="007D50DD" w:rsidRDefault="00486D8B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наличие журналов регистрации результатов термометрии;</w:t>
                  </w:r>
                </w:p>
                <w:p w14:paraId="1975AEFF" w14:textId="77777777" w:rsidR="00486D8B" w:rsidRPr="007D50DD" w:rsidRDefault="00486D8B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выделено место для временной изоляции детей с признаками инфекционных заболеваний</w:t>
                  </w:r>
                </w:p>
                <w:p w14:paraId="52C71D57" w14:textId="77777777" w:rsidR="00486D8B" w:rsidRDefault="00486D8B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выделено место для временной изоляции работников с признаками инфекционных заболеваний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составлен график генеральных уборок с периодичностью 1 раз в неделю;</w:t>
                  </w:r>
                </w:p>
                <w:p w14:paraId="3BBD6EFE" w14:textId="77777777" w:rsidR="00E72723" w:rsidRPr="00D92355" w:rsidRDefault="00486D8B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обеспечено наличие 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4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прибор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а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по обеззараживанию воздуха (рециркуляторы воздуха бактерицидные переносные РВБ 02/30производительностью 80м3/час для установки в помещениях игровых, кружковых, спортзала, обеденного зала, горячего цеха);</w:t>
                  </w:r>
                </w:p>
              </w:tc>
            </w:tr>
            <w:tr w:rsidR="00E72723" w:rsidRPr="00877E6F" w14:paraId="6D8272E3" w14:textId="77777777" w:rsidTr="00042034">
              <w:trPr>
                <w:trHeight w:val="1250"/>
              </w:trPr>
              <w:tc>
                <w:tcPr>
                  <w:tcW w:w="1109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F06ECAA" w14:textId="77777777" w:rsidR="00E72723" w:rsidRDefault="00E72723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27B210CC" w14:textId="77777777" w:rsidR="00E72723" w:rsidRDefault="00E72723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753B302F" w14:textId="77777777" w:rsidR="00E72723" w:rsidRDefault="00E72723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7AB45F40" w14:textId="77777777" w:rsidR="00E72723" w:rsidRDefault="00E72723" w:rsidP="005B4395">
                  <w:pPr>
                    <w:tabs>
                      <w:tab w:val="left" w:pos="284"/>
                    </w:tabs>
                    <w:spacing w:before="0" w:beforeAutospacing="0"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4B714E8" w14:textId="4C0CA138" w:rsidR="00E72723" w:rsidRPr="00D92355" w:rsidRDefault="00E72723" w:rsidP="005B4395">
                  <w:pPr>
                    <w:tabs>
                      <w:tab w:val="left" w:pos="284"/>
                    </w:tabs>
                    <w:spacing w:before="0" w:beforeAutospacing="0"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Директо</w:t>
                  </w:r>
                  <w:r w:rsidR="0004203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 школы:</w:t>
                  </w:r>
                  <w:r w:rsidR="004E02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__________________</w:t>
                  </w:r>
                  <w:bookmarkStart w:id="0" w:name="_GoBack"/>
                  <w:bookmarkEnd w:id="0"/>
                  <w:r w:rsidR="004E02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Ю.Ю.Шоймполова</w:t>
                  </w:r>
                </w:p>
                <w:p w14:paraId="2EA9EF75" w14:textId="77777777" w:rsidR="00E72723" w:rsidRDefault="002223CE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     (ФИО, подпись)</w:t>
                  </w:r>
                </w:p>
                <w:p w14:paraId="485439FD" w14:textId="77777777" w:rsidR="00E72723" w:rsidRDefault="00E72723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62417A9F" w14:textId="77777777" w:rsidR="00E72723" w:rsidRDefault="00E72723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050A0C31" w14:textId="77777777" w:rsidR="00E72723" w:rsidRDefault="00E72723" w:rsidP="005B439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07E6C6B" w14:textId="77777777" w:rsidR="00D92355" w:rsidRPr="00042034" w:rsidRDefault="00B74356" w:rsidP="005B4395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042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4D122BBF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14:paraId="4D252749" w14:textId="77777777" w:rsidR="00D92355" w:rsidRPr="00D92355" w:rsidRDefault="00D92355" w:rsidP="005B439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5668870" w14:textId="77777777" w:rsidR="00F42372" w:rsidRPr="00D92355" w:rsidRDefault="00F42372">
      <w:pPr>
        <w:rPr>
          <w:lang w:val="ru-RU"/>
        </w:rPr>
      </w:pPr>
    </w:p>
    <w:sectPr w:rsidR="00F42372" w:rsidRPr="00D92355" w:rsidSect="00F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55"/>
    <w:rsid w:val="00005DBA"/>
    <w:rsid w:val="00042034"/>
    <w:rsid w:val="000C2101"/>
    <w:rsid w:val="001940DB"/>
    <w:rsid w:val="002223CE"/>
    <w:rsid w:val="00282DAD"/>
    <w:rsid w:val="002D6B6F"/>
    <w:rsid w:val="00475FBD"/>
    <w:rsid w:val="00486D8B"/>
    <w:rsid w:val="0049677D"/>
    <w:rsid w:val="004E0243"/>
    <w:rsid w:val="004F02F9"/>
    <w:rsid w:val="005316A1"/>
    <w:rsid w:val="00594563"/>
    <w:rsid w:val="005B4395"/>
    <w:rsid w:val="00646919"/>
    <w:rsid w:val="00671155"/>
    <w:rsid w:val="006C2150"/>
    <w:rsid w:val="006E027B"/>
    <w:rsid w:val="006E3276"/>
    <w:rsid w:val="007046B0"/>
    <w:rsid w:val="00877E6F"/>
    <w:rsid w:val="00917DF2"/>
    <w:rsid w:val="009343E1"/>
    <w:rsid w:val="00984F21"/>
    <w:rsid w:val="009E4A15"/>
    <w:rsid w:val="00A1385E"/>
    <w:rsid w:val="00A2433B"/>
    <w:rsid w:val="00A53C2D"/>
    <w:rsid w:val="00A63712"/>
    <w:rsid w:val="00B1771B"/>
    <w:rsid w:val="00B26C83"/>
    <w:rsid w:val="00B62794"/>
    <w:rsid w:val="00B74356"/>
    <w:rsid w:val="00BE246C"/>
    <w:rsid w:val="00C132AD"/>
    <w:rsid w:val="00C2652C"/>
    <w:rsid w:val="00C27B42"/>
    <w:rsid w:val="00D22965"/>
    <w:rsid w:val="00D92355"/>
    <w:rsid w:val="00DB3714"/>
    <w:rsid w:val="00E43ED0"/>
    <w:rsid w:val="00E463F0"/>
    <w:rsid w:val="00E53F44"/>
    <w:rsid w:val="00E72723"/>
    <w:rsid w:val="00F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23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9235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3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355"/>
    <w:rPr>
      <w:rFonts w:ascii="Tahoma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9E4A15"/>
    <w:rPr>
      <w:b/>
      <w:bCs/>
    </w:rPr>
  </w:style>
  <w:style w:type="character" w:styleId="a9">
    <w:name w:val="Hyperlink"/>
    <w:basedOn w:val="a0"/>
    <w:uiPriority w:val="99"/>
    <w:unhideWhenUsed/>
    <w:rsid w:val="00B62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23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9235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3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355"/>
    <w:rPr>
      <w:rFonts w:ascii="Tahoma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9E4A15"/>
    <w:rPr>
      <w:b/>
      <w:bCs/>
    </w:rPr>
  </w:style>
  <w:style w:type="character" w:styleId="a9">
    <w:name w:val="Hyperlink"/>
    <w:basedOn w:val="a0"/>
    <w:uiPriority w:val="99"/>
    <w:unhideWhenUsed/>
    <w:rsid w:val="00B62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D6188-F233-4825-9E9E-9D65BDDD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12</cp:revision>
  <cp:lastPrinted>2024-06-11T02:59:00Z</cp:lastPrinted>
  <dcterms:created xsi:type="dcterms:W3CDTF">2023-03-13T06:14:00Z</dcterms:created>
  <dcterms:modified xsi:type="dcterms:W3CDTF">2025-06-04T11:02:00Z</dcterms:modified>
</cp:coreProperties>
</file>