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 xml:space="preserve">Районный семинар педагогов дополнительного образования </w:t>
      </w: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466">
        <w:rPr>
          <w:rFonts w:ascii="Times New Roman" w:hAnsi="Times New Roman" w:cs="Times New Roman"/>
          <w:b/>
          <w:sz w:val="24"/>
          <w:szCs w:val="24"/>
        </w:rPr>
        <w:t>Бичурского</w:t>
      </w:r>
      <w:proofErr w:type="spellEnd"/>
      <w:r w:rsidRPr="00F3546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занятия хореографического кружка</w:t>
      </w: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 xml:space="preserve"> «Танец – это вдохновение»</w:t>
      </w:r>
    </w:p>
    <w:p w:rsidR="00F35466" w:rsidRPr="00F35466" w:rsidRDefault="00F35466" w:rsidP="00F35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5466" w:rsidRPr="00F35466" w:rsidRDefault="00F35466" w:rsidP="00F35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Место проведения: кабинет танца МБОУ «</w:t>
      </w:r>
      <w:proofErr w:type="spellStart"/>
      <w:r w:rsidRPr="00F35466">
        <w:rPr>
          <w:rFonts w:ascii="Times New Roman" w:hAnsi="Times New Roman" w:cs="Times New Roman"/>
          <w:sz w:val="24"/>
          <w:szCs w:val="24"/>
        </w:rPr>
        <w:t>Шибертуйская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35466" w:rsidRPr="00F35466" w:rsidRDefault="00F35466" w:rsidP="00F35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 </w:t>
      </w:r>
      <w:proofErr w:type="spellStart"/>
      <w:r w:rsidRPr="00F35466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66"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F35466" w:rsidRPr="00F35466" w:rsidRDefault="00F35466" w:rsidP="00F35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Дата и время проведения: 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354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3546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5466">
        <w:rPr>
          <w:rFonts w:ascii="Times New Roman" w:hAnsi="Times New Roman" w:cs="Times New Roman"/>
          <w:sz w:val="24"/>
          <w:szCs w:val="24"/>
        </w:rPr>
        <w:t>г.</w:t>
      </w:r>
    </w:p>
    <w:p w:rsidR="005057FC" w:rsidRPr="00F35466" w:rsidRDefault="005057FC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057FC" w:rsidRPr="00F35466" w:rsidRDefault="005057FC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A83727"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ема урока</w:t>
      </w: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573BE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Веселое путешествие 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страну Ритмика»</w:t>
      </w:r>
    </w:p>
    <w:p w:rsidR="005057FC" w:rsidRPr="00F35466" w:rsidRDefault="00A83727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 урока</w:t>
      </w:r>
      <w:r w:rsidR="005057FC"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="005057FC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закрепление</w:t>
      </w:r>
    </w:p>
    <w:p w:rsidR="005057FC" w:rsidRPr="00F35466" w:rsidRDefault="00A83727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 урока</w:t>
      </w:r>
      <w:r w:rsidR="005057FC"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5057FC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путешествие</w:t>
      </w:r>
    </w:p>
    <w:p w:rsidR="0086553E" w:rsidRPr="00F35466" w:rsidRDefault="005057FC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занятия: 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форме закрепить знания, умения и навыки, приобретённые за </w:t>
      </w:r>
      <w:r w:rsidR="0086553E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полугодие 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</w:p>
    <w:p w:rsidR="0086553E" w:rsidRPr="00F35466" w:rsidRDefault="0086553E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6553E" w:rsidRPr="00F35466" w:rsidRDefault="0086553E" w:rsidP="00F3546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координировать движения с речью, с музыкой;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ориентироваться в пространстве;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творческое воображение;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слышать музыку;</w:t>
      </w:r>
    </w:p>
    <w:p w:rsidR="0086553E" w:rsidRPr="00F35466" w:rsidRDefault="0086553E" w:rsidP="00F3546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совершенствовать технику выполнения ритмических хлопков, приставных шагов, подскоков в танцевально-хореографических этюдах</w:t>
      </w:r>
      <w:r w:rsidR="007D7BEB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553E" w:rsidRPr="00F35466" w:rsidRDefault="0086553E" w:rsidP="00F3546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4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Воспитывающие: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ритма, темпа; чувство коллективизма, взаимопомощи, настойчивости и целеустремлённости.</w:t>
      </w:r>
    </w:p>
    <w:p w:rsidR="0086553E" w:rsidRPr="00F35466" w:rsidRDefault="0086553E" w:rsidP="00F3546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движений педагогом;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в парах;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-напоминания;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 сигнал;</w:t>
      </w:r>
    </w:p>
    <w:p w:rsidR="0086553E" w:rsidRPr="00F35466" w:rsidRDefault="0086553E" w:rsidP="00F3546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-эмоциональная поддержка;</w:t>
      </w:r>
    </w:p>
    <w:p w:rsidR="0086553E" w:rsidRPr="00F35466" w:rsidRDefault="0086553E" w:rsidP="00F35466">
      <w:pPr>
        <w:tabs>
          <w:tab w:val="left" w:pos="6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 xml:space="preserve"> Оборудование </w:t>
      </w:r>
    </w:p>
    <w:p w:rsidR="0086553E" w:rsidRPr="00F35466" w:rsidRDefault="0086553E" w:rsidP="00F35466">
      <w:pPr>
        <w:numPr>
          <w:ilvl w:val="0"/>
          <w:numId w:val="4"/>
        </w:numPr>
        <w:tabs>
          <w:tab w:val="left" w:pos="639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музыкальный центр</w:t>
      </w:r>
    </w:p>
    <w:p w:rsidR="0086553E" w:rsidRPr="00F35466" w:rsidRDefault="0086553E" w:rsidP="00F35466">
      <w:pPr>
        <w:numPr>
          <w:ilvl w:val="0"/>
          <w:numId w:val="4"/>
        </w:numPr>
        <w:tabs>
          <w:tab w:val="left" w:pos="639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аудио записи</w:t>
      </w:r>
    </w:p>
    <w:p w:rsidR="0086553E" w:rsidRPr="00F35466" w:rsidRDefault="007D7BEB" w:rsidP="00F35466">
      <w:pPr>
        <w:numPr>
          <w:ilvl w:val="0"/>
          <w:numId w:val="4"/>
        </w:numPr>
        <w:tabs>
          <w:tab w:val="left" w:pos="639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погремушки</w:t>
      </w:r>
    </w:p>
    <w:p w:rsidR="007D7BEB" w:rsidRPr="00F35466" w:rsidRDefault="007D7BEB" w:rsidP="00F35466">
      <w:pPr>
        <w:numPr>
          <w:ilvl w:val="0"/>
          <w:numId w:val="4"/>
        </w:numPr>
        <w:tabs>
          <w:tab w:val="left" w:pos="639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маски</w:t>
      </w:r>
    </w:p>
    <w:p w:rsidR="007D7BEB" w:rsidRPr="00F35466" w:rsidRDefault="007D7BEB" w:rsidP="00F3546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EB" w:rsidRPr="00F35466" w:rsidRDefault="007D7BEB" w:rsidP="00F35466">
      <w:pPr>
        <w:tabs>
          <w:tab w:val="left" w:pos="63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Содержание урока:</w:t>
      </w:r>
    </w:p>
    <w:p w:rsidR="007D7BEB" w:rsidRPr="00F35466" w:rsidRDefault="007D7BEB" w:rsidP="00F3546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FB6961" w:rsidRPr="00F35466" w:rsidRDefault="00FB6961" w:rsidP="00F35466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35466">
        <w:rPr>
          <w:rStyle w:val="c1"/>
          <w:color w:val="000000"/>
        </w:rPr>
        <w:t>Дети</w:t>
      </w:r>
      <w:r w:rsidR="00CB7C45" w:rsidRPr="00F35466">
        <w:rPr>
          <w:rStyle w:val="c1"/>
          <w:color w:val="000000"/>
        </w:rPr>
        <w:t xml:space="preserve"> под музыку</w:t>
      </w:r>
      <w:r w:rsidRPr="00F35466">
        <w:rPr>
          <w:rStyle w:val="c1"/>
          <w:color w:val="000000"/>
        </w:rPr>
        <w:t xml:space="preserve"> входят в зал друг за другом и строятся лицом к педагогу. Приветствие.</w:t>
      </w:r>
    </w:p>
    <w:p w:rsidR="00FB6961" w:rsidRPr="00F35466" w:rsidRDefault="00FB6961" w:rsidP="00F3546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35466">
        <w:rPr>
          <w:rStyle w:val="c1"/>
          <w:color w:val="000000"/>
          <w:u w:val="single"/>
        </w:rPr>
        <w:t>Педагог:</w:t>
      </w:r>
      <w:r w:rsidRPr="00F35466">
        <w:rPr>
          <w:rStyle w:val="c1"/>
          <w:color w:val="000000"/>
        </w:rPr>
        <w:t> Здравствуйте ребята! Сегодня к нам на занятие пришли гости, они хотят посмотреть, чему вы научились. Давайте поприветствуем всех, сделаем поклон.</w:t>
      </w:r>
    </w:p>
    <w:p w:rsidR="00FB6961" w:rsidRPr="00F35466" w:rsidRDefault="00CB7C45" w:rsidP="00F3546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FB6961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отправимся </w:t>
      </w:r>
      <w:r w:rsidR="00FB6961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сказочном поезде в страну, которая называется Ритмика.</w:t>
      </w: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готовы отправиться в путешествие? (Да)</w:t>
      </w:r>
      <w:r w:rsidR="00FB6961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отправлением поезда нужно проверить, у всех ли хорошее настроение. Проводится игра «Как живёшь?»: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Как живёшь?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- Вот так! /поднимают вверх большой палец/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Как идёшь?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Вот так! /маршируют/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Как бежишь?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Вот так! / бег на месте/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Ночью спишь?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- Вот так!</w:t>
      </w:r>
    </w:p>
    <w:p w:rsidR="00FB6961" w:rsidRPr="00F35466" w:rsidRDefault="00FB6961" w:rsidP="00F354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следуют ответы на вопросы: Как шалишь? Как грозишь? Как рисуешь? Как танцуешь?</w:t>
      </w:r>
    </w:p>
    <w:p w:rsidR="00FB6961" w:rsidRPr="00F35466" w:rsidRDefault="00FB6961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 Настроение у всех отличное! Можно ехать</w:t>
      </w:r>
      <w:r w:rsidR="00CB7C45" w:rsidRPr="00F3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B7C45" w:rsidRPr="00F35466">
        <w:rPr>
          <w:rFonts w:ascii="Times New Roman" w:hAnsi="Times New Roman" w:cs="Times New Roman"/>
          <w:sz w:val="24"/>
          <w:szCs w:val="24"/>
        </w:rPr>
        <w:t xml:space="preserve"> Но путь будет нелёгким, поэтому мы должны взять с собой в дорогу все  знания,  умения,  которые  приобрели  на  занятиях  ритмики,  и  конечно, дружбу. Но прежде чем отправиться в путешествие, выполним разминку. </w:t>
      </w:r>
    </w:p>
    <w:p w:rsidR="007D7BEB" w:rsidRPr="00F35466" w:rsidRDefault="007D7BEB" w:rsidP="00F3546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Разминка на середине в линиях:</w:t>
      </w:r>
      <w:r w:rsidR="00721772" w:rsidRPr="00F35466">
        <w:rPr>
          <w:rFonts w:ascii="Times New Roman" w:hAnsi="Times New Roman" w:cs="Times New Roman"/>
          <w:b/>
          <w:sz w:val="24"/>
          <w:szCs w:val="24"/>
        </w:rPr>
        <w:t xml:space="preserve"> ритмико – гимнастические упражнения.</w:t>
      </w:r>
    </w:p>
    <w:p w:rsidR="00BC4D36" w:rsidRPr="00F35466" w:rsidRDefault="005A1C39" w:rsidP="00F35466">
      <w:pPr>
        <w:pStyle w:val="a3"/>
        <w:numPr>
          <w:ilvl w:val="1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Упражнение на развитие мелкой моторики: </w:t>
      </w:r>
      <w:r w:rsidR="00BC4D36" w:rsidRPr="00F35466">
        <w:rPr>
          <w:rFonts w:ascii="Times New Roman" w:hAnsi="Times New Roman" w:cs="Times New Roman"/>
          <w:sz w:val="24"/>
          <w:szCs w:val="24"/>
        </w:rPr>
        <w:t>«</w:t>
      </w:r>
      <w:r w:rsidR="005573BE" w:rsidRPr="00F35466">
        <w:rPr>
          <w:rFonts w:ascii="Times New Roman" w:hAnsi="Times New Roman" w:cs="Times New Roman"/>
          <w:sz w:val="24"/>
          <w:szCs w:val="24"/>
        </w:rPr>
        <w:t>Мальчик с пальчик</w:t>
      </w:r>
      <w:r w:rsidR="00BC4D36" w:rsidRPr="00F35466">
        <w:rPr>
          <w:rFonts w:ascii="Times New Roman" w:hAnsi="Times New Roman" w:cs="Times New Roman"/>
          <w:sz w:val="24"/>
          <w:szCs w:val="24"/>
        </w:rPr>
        <w:t>»</w:t>
      </w:r>
    </w:p>
    <w:p w:rsidR="007D7BEB" w:rsidRPr="00F35466" w:rsidRDefault="005573BE" w:rsidP="00F35466">
      <w:pPr>
        <w:pStyle w:val="a3"/>
        <w:tabs>
          <w:tab w:val="left" w:pos="360"/>
        </w:tabs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Мальчик с пальчик</w:t>
      </w:r>
      <w:r w:rsidR="00BC4D36" w:rsidRPr="00F35466">
        <w:rPr>
          <w:rFonts w:ascii="Times New Roman" w:hAnsi="Times New Roman" w:cs="Times New Roman"/>
          <w:sz w:val="24"/>
          <w:szCs w:val="24"/>
        </w:rPr>
        <w:t>, где ты был? С этим братцем - в лес ходил. С этим братцем - щи варил. С этим братцем - кашу ел. С этим братцем - песни пел!</w:t>
      </w:r>
      <w:r w:rsidR="00BC4D36" w:rsidRPr="00F35466">
        <w:rPr>
          <w:rFonts w:ascii="Times New Roman" w:hAnsi="Times New Roman" w:cs="Times New Roman"/>
          <w:color w:val="5C5A5A"/>
          <w:sz w:val="24"/>
          <w:szCs w:val="24"/>
        </w:rPr>
        <w:br/>
      </w:r>
      <w:r w:rsidR="00BC4D36" w:rsidRPr="00F35466">
        <w:rPr>
          <w:rFonts w:ascii="Times New Roman" w:hAnsi="Times New Roman" w:cs="Times New Roman"/>
          <w:sz w:val="24"/>
          <w:szCs w:val="24"/>
        </w:rPr>
        <w:t>Упражнение на р</w:t>
      </w:r>
      <w:r w:rsidR="007D7BEB" w:rsidRPr="00F35466">
        <w:rPr>
          <w:rFonts w:ascii="Times New Roman" w:hAnsi="Times New Roman" w:cs="Times New Roman"/>
          <w:sz w:val="24"/>
          <w:szCs w:val="24"/>
        </w:rPr>
        <w:t xml:space="preserve">азогрев всех групп мышц под веселую детскую песенку Алины Кукушкиной «Песенка – зарядка». Слова: М. </w:t>
      </w:r>
      <w:proofErr w:type="spellStart"/>
      <w:r w:rsidR="007D7BEB" w:rsidRPr="00F35466">
        <w:rPr>
          <w:rFonts w:ascii="Times New Roman" w:hAnsi="Times New Roman" w:cs="Times New Roman"/>
          <w:sz w:val="24"/>
          <w:szCs w:val="24"/>
        </w:rPr>
        <w:t>Гауэр</w:t>
      </w:r>
      <w:proofErr w:type="spellEnd"/>
      <w:r w:rsidR="007D7BEB" w:rsidRPr="00F35466">
        <w:rPr>
          <w:rFonts w:ascii="Times New Roman" w:hAnsi="Times New Roman" w:cs="Times New Roman"/>
          <w:sz w:val="24"/>
          <w:szCs w:val="24"/>
        </w:rPr>
        <w:t xml:space="preserve">, музыка: В. </w:t>
      </w:r>
      <w:proofErr w:type="spellStart"/>
      <w:r w:rsidR="007D7BEB" w:rsidRPr="00F35466">
        <w:rPr>
          <w:rFonts w:ascii="Times New Roman" w:hAnsi="Times New Roman" w:cs="Times New Roman"/>
          <w:sz w:val="24"/>
          <w:szCs w:val="24"/>
        </w:rPr>
        <w:t>Богатырёв</w:t>
      </w:r>
      <w:proofErr w:type="spellEnd"/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Проигрыш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«пружинка»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1 куплет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Зайцы встали </w:t>
      </w:r>
      <w:proofErr w:type="spellStart"/>
      <w:r w:rsidRPr="00F35466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>,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упражнения для шейного отдела (повороты и наклоны головы)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Зайцы делают зарядку,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Саша тоже не ленись-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На зарядку становись.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Припев: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Прыг-скок, руки вверх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2 прыжка на месте, 2 хлопка в ладоши над головой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Прыг-скок, руки вниз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2 прыжка на месте, 2 хлопка в ладоши внизу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А теперь давай, дружок, подтянись</w:t>
      </w:r>
      <w:proofErr w:type="gramStart"/>
      <w:r w:rsidRPr="00F354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54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5466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35466">
        <w:rPr>
          <w:rFonts w:ascii="Times New Roman" w:hAnsi="Times New Roman" w:cs="Times New Roman"/>
          <w:i/>
          <w:sz w:val="24"/>
          <w:szCs w:val="24"/>
        </w:rPr>
        <w:t>однять руки вверх и встать на носочки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2 куплет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Рядом ежик травку топчет,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 xml:space="preserve">подъемы на </w:t>
      </w:r>
      <w:proofErr w:type="spellStart"/>
      <w:r w:rsidRPr="00F35466">
        <w:rPr>
          <w:rFonts w:ascii="Times New Roman" w:hAnsi="Times New Roman" w:cs="Times New Roman"/>
          <w:i/>
          <w:sz w:val="24"/>
          <w:szCs w:val="24"/>
        </w:rPr>
        <w:t>полупальцы</w:t>
      </w:r>
      <w:proofErr w:type="spellEnd"/>
      <w:r w:rsidRPr="00F35466">
        <w:rPr>
          <w:rFonts w:ascii="Times New Roman" w:hAnsi="Times New Roman" w:cs="Times New Roman"/>
          <w:i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Заниматься с нами хочет.</w:t>
      </w:r>
      <w:r w:rsidRPr="00F35466">
        <w:rPr>
          <w:rFonts w:ascii="Times New Roman" w:hAnsi="Times New Roman" w:cs="Times New Roman"/>
          <w:sz w:val="24"/>
          <w:szCs w:val="24"/>
        </w:rPr>
        <w:tab/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Будем с ежиком шагать,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марш на месте с высоко поднятыми коленями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Выше ноги поднимать.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Припев: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Топ-топ, шаг вперед,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2 притопа, шаг вперед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Топ-топ, шаг назад.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2 притопа, шаг назад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А теперь в ладошки хлопнуть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Встали и стоять.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>Проигрыш: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3 куплет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А лягушки на кувшинке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«мячик» на месте, руки как у лягушек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Дружно вытянули спинки,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Ставят лапки на бока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руки поставить на пояс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И качаются слегка</w:t>
      </w:r>
      <w:proofErr w:type="gramStart"/>
      <w:r w:rsidRPr="00F354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35466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F35466">
        <w:rPr>
          <w:rFonts w:ascii="Times New Roman" w:hAnsi="Times New Roman" w:cs="Times New Roman"/>
          <w:i/>
          <w:sz w:val="24"/>
          <w:szCs w:val="24"/>
        </w:rPr>
        <w:t>аклоны в стороны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35466"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>, вправо, влево,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наклоны корпуса в стороны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5466">
        <w:rPr>
          <w:rFonts w:ascii="Times New Roman" w:hAnsi="Times New Roman" w:cs="Times New Roman"/>
          <w:sz w:val="24"/>
          <w:szCs w:val="24"/>
        </w:rPr>
        <w:t>Кач-кач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>, влево, вправо.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Вот такая лягушачья</w:t>
      </w:r>
      <w:r w:rsidRPr="00F35466">
        <w:rPr>
          <w:rFonts w:ascii="Times New Roman" w:hAnsi="Times New Roman" w:cs="Times New Roman"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>повороты корпусом в стороны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И зарядка, и забава.</w:t>
      </w:r>
    </w:p>
    <w:p w:rsidR="007D7BEB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>(повторить 2 раза)</w:t>
      </w:r>
    </w:p>
    <w:p w:rsidR="00E63026" w:rsidRPr="00F35466" w:rsidRDefault="007D7BEB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>Проигрыш:</w:t>
      </w:r>
      <w:r w:rsidRPr="00F35466">
        <w:rPr>
          <w:rFonts w:ascii="Times New Roman" w:hAnsi="Times New Roman" w:cs="Times New Roman"/>
          <w:i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ab/>
      </w:r>
      <w:r w:rsidRPr="00F35466">
        <w:rPr>
          <w:rFonts w:ascii="Times New Roman" w:hAnsi="Times New Roman" w:cs="Times New Roman"/>
          <w:i/>
          <w:sz w:val="24"/>
          <w:szCs w:val="24"/>
        </w:rPr>
        <w:tab/>
        <w:t>прыжки на месте</w:t>
      </w:r>
    </w:p>
    <w:p w:rsidR="00CC6D10" w:rsidRPr="00F35466" w:rsidRDefault="00E63026" w:rsidP="00F35466">
      <w:pPr>
        <w:tabs>
          <w:tab w:val="left" w:pos="36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35466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4140B0" w:rsidRPr="00F35466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CC6D10" w:rsidRPr="00F35466">
        <w:rPr>
          <w:rFonts w:ascii="Times New Roman" w:hAnsi="Times New Roman" w:cs="Times New Roman"/>
          <w:color w:val="000000"/>
          <w:sz w:val="24"/>
          <w:szCs w:val="24"/>
        </w:rPr>
        <w:t>Подготовка суставно – двигательного и мышечного аппарата к предстоящей работе посредством исполнения разминки по кругу. Разминка строится на основе ходьбы, бега, прыжков разного характера и танцевальных элементов.</w:t>
      </w:r>
    </w:p>
    <w:p w:rsidR="00CC6D10" w:rsidRPr="00F35466" w:rsidRDefault="00CC6D10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>- Шаг с носка.</w:t>
      </w:r>
    </w:p>
    <w:p w:rsidR="00CC6D10" w:rsidRPr="00F35466" w:rsidRDefault="00CC6D10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 xml:space="preserve">- Шаги на </w:t>
      </w:r>
      <w:proofErr w:type="spellStart"/>
      <w:r w:rsidRPr="00F35466">
        <w:rPr>
          <w:color w:val="000000"/>
        </w:rPr>
        <w:t>полупальцах</w:t>
      </w:r>
      <w:proofErr w:type="spellEnd"/>
      <w:r w:rsidRPr="00F35466">
        <w:rPr>
          <w:color w:val="000000"/>
        </w:rPr>
        <w:t>, пяточках</w:t>
      </w:r>
    </w:p>
    <w:p w:rsidR="00CC6D10" w:rsidRPr="00F35466" w:rsidRDefault="00CC6D10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>- Марш с высоким подъёмом бедра</w:t>
      </w:r>
    </w:p>
    <w:p w:rsidR="00CC6D10" w:rsidRPr="00F35466" w:rsidRDefault="00CC6D10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>-- Приставной шаг в сторону.</w:t>
      </w:r>
    </w:p>
    <w:p w:rsidR="00E63026" w:rsidRPr="00F35466" w:rsidRDefault="00E63026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>- Ходьба змейкой</w:t>
      </w:r>
    </w:p>
    <w:p w:rsidR="00E63026" w:rsidRPr="00F35466" w:rsidRDefault="00E63026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>- Бег по кругу;</w:t>
      </w:r>
    </w:p>
    <w:p w:rsidR="00E06CFF" w:rsidRPr="00F35466" w:rsidRDefault="007D7BEB" w:rsidP="00F35466">
      <w:pPr>
        <w:pStyle w:val="a3"/>
        <w:numPr>
          <w:ilvl w:val="0"/>
          <w:numId w:val="6"/>
        </w:numPr>
        <w:tabs>
          <w:tab w:val="left" w:pos="-28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35466">
        <w:rPr>
          <w:rFonts w:ascii="Times New Roman" w:hAnsi="Times New Roman" w:cs="Times New Roman"/>
          <w:b/>
          <w:sz w:val="24"/>
          <w:szCs w:val="24"/>
        </w:rPr>
        <w:t>Основная часть:</w:t>
      </w:r>
      <w:r w:rsidR="00E06CFF" w:rsidRPr="00F354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6CFF" w:rsidRPr="00F35466" w:rsidRDefault="00E06CFF" w:rsidP="00F35466">
      <w:pPr>
        <w:tabs>
          <w:tab w:val="left" w:pos="-288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35466">
        <w:rPr>
          <w:rFonts w:ascii="Times New Roman" w:hAnsi="Times New Roman" w:cs="Times New Roman"/>
          <w:b/>
          <w:sz w:val="24"/>
          <w:szCs w:val="24"/>
          <w:u w:val="single"/>
        </w:rPr>
        <w:t>Игроритмика</w:t>
      </w:r>
      <w:proofErr w:type="spellEnd"/>
      <w:r w:rsidRPr="00F35466">
        <w:rPr>
          <w:rFonts w:ascii="Times New Roman" w:hAnsi="Times New Roman" w:cs="Times New Roman"/>
          <w:sz w:val="24"/>
          <w:szCs w:val="24"/>
        </w:rPr>
        <w:t xml:space="preserve"> </w:t>
      </w:r>
      <w:r w:rsidRPr="00F35466">
        <w:rPr>
          <w:rFonts w:ascii="Times New Roman" w:hAnsi="Times New Roman" w:cs="Times New Roman"/>
          <w:b/>
          <w:sz w:val="24"/>
          <w:szCs w:val="24"/>
        </w:rPr>
        <w:t>(</w:t>
      </w:r>
      <w:r w:rsidRPr="00F35466">
        <w:rPr>
          <w:rFonts w:ascii="Times New Roman" w:hAnsi="Times New Roman" w:cs="Times New Roman"/>
          <w:sz w:val="24"/>
          <w:szCs w:val="24"/>
        </w:rPr>
        <w:t>танцы игры по кругу под чтение стихов развивают у детей слух, чувство  ритма, координацию</w:t>
      </w:r>
      <w:r w:rsidR="00672D0B" w:rsidRPr="00F35466">
        <w:rPr>
          <w:rFonts w:ascii="Times New Roman" w:hAnsi="Times New Roman" w:cs="Times New Roman"/>
          <w:sz w:val="24"/>
          <w:szCs w:val="24"/>
        </w:rPr>
        <w:t xml:space="preserve"> и выразительность</w:t>
      </w:r>
      <w:r w:rsidRPr="00F35466">
        <w:rPr>
          <w:rFonts w:ascii="Times New Roman" w:hAnsi="Times New Roman" w:cs="Times New Roman"/>
          <w:sz w:val="24"/>
          <w:szCs w:val="24"/>
        </w:rPr>
        <w:t xml:space="preserve"> движений, умение ориентироваться в пространстве):</w:t>
      </w:r>
    </w:p>
    <w:p w:rsidR="00E06CFF" w:rsidRPr="00F35466" w:rsidRDefault="00E06CFF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 xml:space="preserve">Молодцы ребята! Все готовы, садимся на свои места, можно и отправляться в путь. </w:t>
      </w:r>
    </w:p>
    <w:p w:rsidR="00E63026" w:rsidRPr="00F35466" w:rsidRDefault="00672D0B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color w:val="000000"/>
        </w:rPr>
        <w:t xml:space="preserve">( </w:t>
      </w:r>
      <w:proofErr w:type="gramStart"/>
      <w:r w:rsidRPr="00F35466">
        <w:rPr>
          <w:color w:val="000000"/>
        </w:rPr>
        <w:t>д</w:t>
      </w:r>
      <w:proofErr w:type="gramEnd"/>
      <w:r w:rsidRPr="00F35466">
        <w:rPr>
          <w:color w:val="000000"/>
        </w:rPr>
        <w:t xml:space="preserve">ети сидят на стульчиках и под музыку имитируют движение поезда, проговаривая слова: </w:t>
      </w:r>
      <w:proofErr w:type="gramStart"/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—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,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–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— </w:t>
      </w:r>
      <w:r w:rsidRPr="00F35466">
        <w:rPr>
          <w:b/>
          <w:bCs/>
          <w:i/>
          <w:color w:val="333333"/>
          <w:shd w:val="clear" w:color="auto" w:fill="FFFFFF"/>
        </w:rPr>
        <w:t>паровозик</w:t>
      </w:r>
      <w:r w:rsidRPr="00F35466">
        <w:rPr>
          <w:b/>
          <w:i/>
          <w:color w:val="333333"/>
          <w:shd w:val="clear" w:color="auto" w:fill="FFFFFF"/>
        </w:rPr>
        <w:t>,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—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,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– </w:t>
      </w:r>
      <w:r w:rsidRPr="00F35466">
        <w:rPr>
          <w:b/>
          <w:bCs/>
          <w:i/>
          <w:color w:val="333333"/>
          <w:shd w:val="clear" w:color="auto" w:fill="FFFFFF"/>
        </w:rPr>
        <w:t>чух</w:t>
      </w:r>
      <w:r w:rsidRPr="00F35466">
        <w:rPr>
          <w:b/>
          <w:i/>
          <w:color w:val="333333"/>
          <w:shd w:val="clear" w:color="auto" w:fill="FFFFFF"/>
        </w:rPr>
        <w:t> — </w:t>
      </w:r>
      <w:r w:rsidRPr="00F35466">
        <w:rPr>
          <w:b/>
          <w:bCs/>
          <w:i/>
          <w:color w:val="333333"/>
          <w:shd w:val="clear" w:color="auto" w:fill="FFFFFF"/>
        </w:rPr>
        <w:t>паровозик</w:t>
      </w:r>
      <w:r w:rsidRPr="00F35466">
        <w:rPr>
          <w:b/>
          <w:i/>
          <w:color w:val="333333"/>
          <w:shd w:val="clear" w:color="auto" w:fill="FFFFFF"/>
        </w:rPr>
        <w:t>, </w:t>
      </w:r>
      <w:r w:rsidRPr="00F35466">
        <w:rPr>
          <w:b/>
          <w:bCs/>
          <w:i/>
          <w:color w:val="333333"/>
          <w:shd w:val="clear" w:color="auto" w:fill="FFFFFF"/>
        </w:rPr>
        <w:t>Он</w:t>
      </w:r>
      <w:r w:rsidRPr="00F35466">
        <w:rPr>
          <w:b/>
          <w:i/>
          <w:color w:val="333333"/>
          <w:shd w:val="clear" w:color="auto" w:fill="FFFFFF"/>
        </w:rPr>
        <w:t> </w:t>
      </w:r>
      <w:r w:rsidRPr="00F35466">
        <w:rPr>
          <w:b/>
          <w:bCs/>
          <w:i/>
          <w:color w:val="333333"/>
          <w:shd w:val="clear" w:color="auto" w:fill="FFFFFF"/>
        </w:rPr>
        <w:t>бежит</w:t>
      </w:r>
      <w:r w:rsidRPr="00F35466">
        <w:rPr>
          <w:b/>
          <w:i/>
          <w:color w:val="333333"/>
          <w:shd w:val="clear" w:color="auto" w:fill="FFFFFF"/>
        </w:rPr>
        <w:t>, </w:t>
      </w:r>
      <w:r w:rsidRPr="00F35466">
        <w:rPr>
          <w:b/>
          <w:bCs/>
          <w:i/>
          <w:color w:val="333333"/>
          <w:shd w:val="clear" w:color="auto" w:fill="FFFFFF"/>
        </w:rPr>
        <w:t>качается</w:t>
      </w:r>
      <w:r w:rsidRPr="00F35466">
        <w:rPr>
          <w:b/>
          <w:i/>
          <w:color w:val="333333"/>
          <w:shd w:val="clear" w:color="auto" w:fill="FFFFFF"/>
        </w:rPr>
        <w:t>, Охает, старается…)</w:t>
      </w:r>
      <w:proofErr w:type="gramEnd"/>
    </w:p>
    <w:p w:rsidR="00E63026" w:rsidRPr="00F35466" w:rsidRDefault="00E63026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="00E06CFF" w:rsidRPr="00F3546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06CFF" w:rsidRPr="00F35466">
        <w:rPr>
          <w:rFonts w:ascii="Times New Roman" w:hAnsi="Times New Roman" w:cs="Times New Roman"/>
          <w:sz w:val="24"/>
          <w:szCs w:val="24"/>
        </w:rPr>
        <w:t xml:space="preserve"> Стоп!</w:t>
      </w:r>
      <w:r w:rsidRPr="00F35466">
        <w:rPr>
          <w:rFonts w:ascii="Times New Roman" w:hAnsi="Times New Roman" w:cs="Times New Roman"/>
          <w:sz w:val="24"/>
          <w:szCs w:val="24"/>
        </w:rPr>
        <w:t xml:space="preserve"> </w:t>
      </w:r>
      <w:r w:rsidR="00E06CFF" w:rsidRPr="00F35466">
        <w:rPr>
          <w:rFonts w:ascii="Times New Roman" w:hAnsi="Times New Roman" w:cs="Times New Roman"/>
          <w:sz w:val="24"/>
          <w:szCs w:val="24"/>
        </w:rPr>
        <w:t xml:space="preserve">Остановка «Лесная поляна». </w:t>
      </w:r>
      <w:r w:rsidRPr="00F35466">
        <w:rPr>
          <w:rFonts w:ascii="Times New Roman" w:hAnsi="Times New Roman" w:cs="Times New Roman"/>
          <w:sz w:val="24"/>
          <w:szCs w:val="24"/>
        </w:rPr>
        <w:t xml:space="preserve">А кто живёт </w:t>
      </w:r>
      <w:r w:rsidR="00672D0B" w:rsidRPr="00F35466">
        <w:rPr>
          <w:rFonts w:ascii="Times New Roman" w:hAnsi="Times New Roman" w:cs="Times New Roman"/>
          <w:sz w:val="24"/>
          <w:szCs w:val="24"/>
        </w:rPr>
        <w:t xml:space="preserve">на этой поляне, </w:t>
      </w:r>
      <w:r w:rsidRPr="00F35466">
        <w:rPr>
          <w:rFonts w:ascii="Times New Roman" w:hAnsi="Times New Roman" w:cs="Times New Roman"/>
          <w:sz w:val="24"/>
          <w:szCs w:val="24"/>
        </w:rPr>
        <w:t xml:space="preserve">мы сейчас узнаем. </w:t>
      </w:r>
    </w:p>
    <w:p w:rsidR="00134BBD" w:rsidRPr="00F35466" w:rsidRDefault="00E63026" w:rsidP="00F3546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Музыкально-ритмическая игра</w:t>
      </w:r>
      <w:r w:rsidR="00134BBD" w:rsidRPr="00F35466">
        <w:rPr>
          <w:rFonts w:ascii="Times New Roman" w:hAnsi="Times New Roman" w:cs="Times New Roman"/>
          <w:sz w:val="24"/>
          <w:szCs w:val="24"/>
        </w:rPr>
        <w:t>:</w:t>
      </w:r>
      <w:r w:rsidRPr="00F35466">
        <w:rPr>
          <w:rFonts w:ascii="Times New Roman" w:hAnsi="Times New Roman" w:cs="Times New Roman"/>
          <w:sz w:val="24"/>
          <w:szCs w:val="24"/>
        </w:rPr>
        <w:t xml:space="preserve"> </w:t>
      </w:r>
      <w:r w:rsidR="0087057A" w:rsidRPr="00F35466">
        <w:rPr>
          <w:rFonts w:ascii="Times New Roman" w:hAnsi="Times New Roman" w:cs="Times New Roman"/>
          <w:sz w:val="24"/>
          <w:szCs w:val="24"/>
        </w:rPr>
        <w:t>«Кто живет в лесу»</w:t>
      </w:r>
    </w:p>
    <w:p w:rsidR="00E63026" w:rsidRPr="00F35466" w:rsidRDefault="00672D0B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Мы с ребятами гуляем</w:t>
      </w:r>
      <w:r w:rsidR="00134BBD" w:rsidRPr="00F35466">
        <w:rPr>
          <w:rFonts w:ascii="Times New Roman" w:hAnsi="Times New Roman" w:cs="Times New Roman"/>
          <w:sz w:val="24"/>
          <w:szCs w:val="24"/>
        </w:rPr>
        <w:t>, мы с ребятами играем</w:t>
      </w:r>
      <w:r w:rsidR="00E63026" w:rsidRPr="00F35466">
        <w:rPr>
          <w:rFonts w:ascii="Times New Roman" w:hAnsi="Times New Roman" w:cs="Times New Roman"/>
          <w:sz w:val="24"/>
          <w:szCs w:val="24"/>
        </w:rPr>
        <w:t xml:space="preserve"> </w:t>
      </w:r>
      <w:r w:rsidR="00134BBD" w:rsidRPr="00F35466">
        <w:rPr>
          <w:rFonts w:ascii="Times New Roman" w:hAnsi="Times New Roman" w:cs="Times New Roman"/>
          <w:sz w:val="24"/>
          <w:szCs w:val="24"/>
        </w:rPr>
        <w:t>– дети идут по кругу.</w:t>
      </w:r>
    </w:p>
    <w:p w:rsidR="00134BBD" w:rsidRPr="00F35466" w:rsidRDefault="00134BBD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1-2-3-4-5 вышли зайки погулять – прыгают как зайцы.</w:t>
      </w:r>
    </w:p>
    <w:p w:rsidR="00134BBD" w:rsidRPr="00F35466" w:rsidRDefault="00134BBD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Мы с ребятами гуляем, мы с ребятами играем – дети идут по кругу.</w:t>
      </w:r>
    </w:p>
    <w:p w:rsidR="00134BBD" w:rsidRPr="00F35466" w:rsidRDefault="00134BBD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1-2-3-4-5 вышли мишки погулять –</w:t>
      </w:r>
      <w:r w:rsidR="005573BE" w:rsidRPr="00F35466">
        <w:rPr>
          <w:rFonts w:ascii="Times New Roman" w:hAnsi="Times New Roman" w:cs="Times New Roman"/>
          <w:sz w:val="24"/>
          <w:szCs w:val="24"/>
        </w:rPr>
        <w:t xml:space="preserve"> ходят как мишки</w:t>
      </w:r>
      <w:r w:rsidRPr="00F35466">
        <w:rPr>
          <w:rFonts w:ascii="Times New Roman" w:hAnsi="Times New Roman" w:cs="Times New Roman"/>
          <w:sz w:val="24"/>
          <w:szCs w:val="24"/>
        </w:rPr>
        <w:t>.</w:t>
      </w:r>
    </w:p>
    <w:p w:rsidR="005573BE" w:rsidRPr="00F35466" w:rsidRDefault="005573BE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Мы с ребятами гуляем, мы с ребятами играем – дети идут по кругу.</w:t>
      </w:r>
    </w:p>
    <w:p w:rsidR="005573BE" w:rsidRPr="00F35466" w:rsidRDefault="005573BE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1-2-3-4-5 вышли волки погулять – ходят как волки.</w:t>
      </w:r>
    </w:p>
    <w:p w:rsidR="005573BE" w:rsidRPr="00F35466" w:rsidRDefault="005573BE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Мы с ребятами гуляем, мы с ребятами играем – дети идут по кругу.</w:t>
      </w:r>
    </w:p>
    <w:p w:rsidR="005573BE" w:rsidRPr="00F35466" w:rsidRDefault="005573BE" w:rsidP="00F3546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1-2-3-4-5 вышли лисы погулять – ходят как лисы.</w:t>
      </w:r>
    </w:p>
    <w:p w:rsidR="00C63478" w:rsidRPr="00F35466" w:rsidRDefault="0087057A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Ребята, а лесные зверушки хотят, чтобы вы их научили танцевать. </w:t>
      </w:r>
    </w:p>
    <w:p w:rsidR="0087057A" w:rsidRPr="00F35466" w:rsidRDefault="00C63478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E661A7" w:rsidRPr="00F35466">
        <w:rPr>
          <w:rFonts w:ascii="Times New Roman" w:hAnsi="Times New Roman" w:cs="Times New Roman"/>
          <w:sz w:val="24"/>
          <w:szCs w:val="24"/>
        </w:rPr>
        <w:t xml:space="preserve">Танцевальные упражнения. </w:t>
      </w:r>
      <w:r w:rsidR="0087057A" w:rsidRPr="00F35466">
        <w:rPr>
          <w:rFonts w:ascii="Times New Roman" w:hAnsi="Times New Roman" w:cs="Times New Roman"/>
          <w:sz w:val="24"/>
          <w:szCs w:val="24"/>
        </w:rPr>
        <w:t xml:space="preserve">Предлагаю станцевать танец </w:t>
      </w:r>
      <w:r w:rsidR="00A03EA3" w:rsidRPr="00F35466">
        <w:rPr>
          <w:rFonts w:ascii="Times New Roman" w:hAnsi="Times New Roman" w:cs="Times New Roman"/>
          <w:sz w:val="24"/>
          <w:szCs w:val="24"/>
        </w:rPr>
        <w:t xml:space="preserve">«Где же ваши ручки», </w:t>
      </w:r>
      <w:r w:rsidR="0087057A" w:rsidRPr="00F35466">
        <w:rPr>
          <w:rFonts w:ascii="Times New Roman" w:hAnsi="Times New Roman" w:cs="Times New Roman"/>
          <w:sz w:val="24"/>
          <w:szCs w:val="24"/>
        </w:rPr>
        <w:t>«Пяточка носочек»</w:t>
      </w:r>
      <w:r w:rsidR="00E661A7" w:rsidRPr="00F35466">
        <w:rPr>
          <w:rFonts w:ascii="Times New Roman" w:hAnsi="Times New Roman" w:cs="Times New Roman"/>
          <w:sz w:val="24"/>
          <w:szCs w:val="24"/>
        </w:rPr>
        <w:t>,</w:t>
      </w:r>
      <w:r w:rsidR="00105121" w:rsidRPr="00F35466">
        <w:rPr>
          <w:rFonts w:ascii="Times New Roman" w:hAnsi="Times New Roman" w:cs="Times New Roman"/>
          <w:sz w:val="24"/>
          <w:szCs w:val="24"/>
        </w:rPr>
        <w:t xml:space="preserve"> «Ты потопай вместе с нами топ и топ».</w:t>
      </w:r>
    </w:p>
    <w:p w:rsidR="00C63478" w:rsidRPr="00F35466" w:rsidRDefault="0087057A" w:rsidP="00F35466">
      <w:pPr>
        <w:pStyle w:val="a4"/>
        <w:spacing w:before="0" w:beforeAutospacing="0" w:after="0" w:afterAutospacing="0"/>
        <w:rPr>
          <w:color w:val="000000"/>
        </w:rPr>
      </w:pPr>
      <w:r w:rsidRPr="00F35466">
        <w:rPr>
          <w:u w:val="single"/>
        </w:rPr>
        <w:t>Педагог:</w:t>
      </w:r>
      <w:r w:rsidRPr="00F35466">
        <w:t xml:space="preserve"> Жаль расставаться с лесными зверушками, но мы спешим.</w:t>
      </w:r>
      <w:r w:rsidRPr="00F35466">
        <w:rPr>
          <w:color w:val="000000"/>
        </w:rPr>
        <w:t xml:space="preserve"> </w:t>
      </w:r>
      <w:r w:rsidR="00C63478" w:rsidRPr="00F35466">
        <w:rPr>
          <w:color w:val="000000"/>
        </w:rPr>
        <w:t xml:space="preserve">А продолжим свое путешествие на автобусе. Садимся на свои места, можно и отправляться в путь. </w:t>
      </w:r>
    </w:p>
    <w:p w:rsidR="005573BE" w:rsidRPr="00F35466" w:rsidRDefault="00C63478" w:rsidP="00F3546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Музыкально – </w:t>
      </w:r>
      <w:proofErr w:type="gramStart"/>
      <w:r w:rsidRPr="00F35466">
        <w:rPr>
          <w:rFonts w:ascii="Times New Roman" w:hAnsi="Times New Roman" w:cs="Times New Roman"/>
          <w:sz w:val="24"/>
          <w:szCs w:val="24"/>
        </w:rPr>
        <w:t>ритмическое движение</w:t>
      </w:r>
      <w:proofErr w:type="gramEnd"/>
      <w:r w:rsidRPr="00F35466">
        <w:rPr>
          <w:rFonts w:ascii="Times New Roman" w:hAnsi="Times New Roman" w:cs="Times New Roman"/>
          <w:sz w:val="24"/>
          <w:szCs w:val="24"/>
        </w:rPr>
        <w:t xml:space="preserve"> «Мы в автобусе сидим».</w:t>
      </w:r>
    </w:p>
    <w:p w:rsidR="00134BBD" w:rsidRPr="00F35466" w:rsidRDefault="00C63478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Стоп! Остановка «</w:t>
      </w:r>
      <w:r w:rsidR="00105121" w:rsidRPr="00F35466"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Pr="00F35466">
        <w:rPr>
          <w:rFonts w:ascii="Times New Roman" w:hAnsi="Times New Roman" w:cs="Times New Roman"/>
          <w:sz w:val="24"/>
          <w:szCs w:val="24"/>
        </w:rPr>
        <w:t>».</w:t>
      </w:r>
    </w:p>
    <w:p w:rsidR="00105121" w:rsidRPr="00F35466" w:rsidRDefault="00E661A7" w:rsidP="00F3546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Упражнения с детскими музыкальными инструментами. </w:t>
      </w:r>
      <w:r w:rsidR="00105121" w:rsidRPr="00F35466">
        <w:rPr>
          <w:rFonts w:ascii="Times New Roman" w:hAnsi="Times New Roman" w:cs="Times New Roman"/>
          <w:sz w:val="24"/>
          <w:szCs w:val="24"/>
        </w:rPr>
        <w:t>Музыкально – ритмическая игра «Погремушки».</w:t>
      </w:r>
    </w:p>
    <w:p w:rsidR="005057FC" w:rsidRPr="00F35466" w:rsidRDefault="00105121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 xml:space="preserve">Педагог: </w:t>
      </w:r>
      <w:r w:rsidRPr="00F35466">
        <w:rPr>
          <w:rFonts w:ascii="Times New Roman" w:hAnsi="Times New Roman" w:cs="Times New Roman"/>
          <w:sz w:val="24"/>
          <w:szCs w:val="24"/>
        </w:rPr>
        <w:t>Молодцы ребята</w:t>
      </w:r>
      <w:r w:rsidRPr="00F35466">
        <w:rPr>
          <w:rFonts w:ascii="Times New Roman" w:hAnsi="Times New Roman" w:cs="Times New Roman"/>
          <w:sz w:val="24"/>
          <w:szCs w:val="24"/>
          <w:u w:val="single"/>
        </w:rPr>
        <w:t xml:space="preserve">! </w:t>
      </w:r>
      <w:r w:rsidRPr="00F35466">
        <w:rPr>
          <w:rFonts w:ascii="Times New Roman" w:hAnsi="Times New Roman" w:cs="Times New Roman"/>
          <w:sz w:val="24"/>
          <w:szCs w:val="24"/>
        </w:rPr>
        <w:t xml:space="preserve">Как хорошо вы умеете играть на погремушках. Дальше предлагаю пойти пешком. </w:t>
      </w:r>
    </w:p>
    <w:p w:rsidR="00105121" w:rsidRPr="00F35466" w:rsidRDefault="00105121" w:rsidP="00F3546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 xml:space="preserve">Музыкально – </w:t>
      </w:r>
      <w:proofErr w:type="gramStart"/>
      <w:r w:rsidRPr="00F35466">
        <w:rPr>
          <w:rFonts w:ascii="Times New Roman" w:hAnsi="Times New Roman" w:cs="Times New Roman"/>
          <w:sz w:val="24"/>
          <w:szCs w:val="24"/>
        </w:rPr>
        <w:t>ритмическое движение</w:t>
      </w:r>
      <w:proofErr w:type="gramEnd"/>
      <w:r w:rsidRPr="00F35466">
        <w:rPr>
          <w:rFonts w:ascii="Times New Roman" w:hAnsi="Times New Roman" w:cs="Times New Roman"/>
          <w:sz w:val="24"/>
          <w:szCs w:val="24"/>
        </w:rPr>
        <w:t xml:space="preserve"> «Мы сперва пойдем на право 1-2-3»</w:t>
      </w:r>
    </w:p>
    <w:p w:rsidR="003A64A4" w:rsidRPr="00F35466" w:rsidRDefault="00E661A7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lastRenderedPageBreak/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Ребята, кто это? Да это же мишка. </w:t>
      </w:r>
      <w:r w:rsidR="003A64A4" w:rsidRPr="00F35466">
        <w:rPr>
          <w:rFonts w:ascii="Times New Roman" w:hAnsi="Times New Roman" w:cs="Times New Roman"/>
          <w:sz w:val="24"/>
          <w:szCs w:val="24"/>
        </w:rPr>
        <w:t xml:space="preserve">Ребята, а косолапый мишка хочет с вами поиграть. </w:t>
      </w:r>
    </w:p>
    <w:p w:rsidR="003A64A4" w:rsidRPr="00F35466" w:rsidRDefault="003A64A4" w:rsidP="00F3546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Музыкальная игра «</w:t>
      </w:r>
      <w:r w:rsidR="007449BE" w:rsidRPr="00F35466">
        <w:rPr>
          <w:rFonts w:ascii="Times New Roman" w:hAnsi="Times New Roman" w:cs="Times New Roman"/>
          <w:sz w:val="24"/>
          <w:szCs w:val="24"/>
        </w:rPr>
        <w:t>Игра с мишкой</w:t>
      </w:r>
      <w:r w:rsidRPr="00F35466">
        <w:rPr>
          <w:rFonts w:ascii="Times New Roman" w:hAnsi="Times New Roman" w:cs="Times New Roman"/>
          <w:sz w:val="24"/>
          <w:szCs w:val="24"/>
        </w:rPr>
        <w:t xml:space="preserve">» </w:t>
      </w:r>
      <w:r w:rsidR="007449BE" w:rsidRPr="00F35466">
        <w:rPr>
          <w:rFonts w:ascii="Times New Roman" w:hAnsi="Times New Roman" w:cs="Times New Roman"/>
          <w:sz w:val="24"/>
          <w:szCs w:val="24"/>
        </w:rPr>
        <w:t xml:space="preserve">сл. и муз. </w:t>
      </w:r>
      <w:proofErr w:type="spellStart"/>
      <w:r w:rsidR="007449BE" w:rsidRPr="00F35466">
        <w:rPr>
          <w:rFonts w:ascii="Times New Roman" w:hAnsi="Times New Roman" w:cs="Times New Roman"/>
          <w:sz w:val="24"/>
          <w:szCs w:val="24"/>
        </w:rPr>
        <w:t>Олифировой</w:t>
      </w:r>
      <w:proofErr w:type="spellEnd"/>
      <w:r w:rsidR="007449BE" w:rsidRPr="00F354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4A4" w:rsidRPr="00F35466" w:rsidRDefault="003A64A4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Понравилась вам игра? (да). Ребята, какое время года наступило? (зима). А какой праздник скоро? (новый год?). </w:t>
      </w:r>
      <w:r w:rsidR="00BB493F" w:rsidRPr="00F35466">
        <w:rPr>
          <w:rFonts w:ascii="Times New Roman" w:hAnsi="Times New Roman" w:cs="Times New Roman"/>
          <w:sz w:val="24"/>
          <w:szCs w:val="24"/>
        </w:rPr>
        <w:t>Покажем нашим гостям наш новый новогодний танец «Новогодние зверушки»</w:t>
      </w:r>
    </w:p>
    <w:p w:rsidR="00BB493F" w:rsidRPr="00F35466" w:rsidRDefault="00BB493F" w:rsidP="00F3546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Танец «Новогодние зверушки»</w:t>
      </w:r>
    </w:p>
    <w:p w:rsidR="00BB493F" w:rsidRPr="00F35466" w:rsidRDefault="00BB493F" w:rsidP="00F35466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часть:</w:t>
      </w:r>
    </w:p>
    <w:p w:rsidR="00BB493F" w:rsidRPr="00F35466" w:rsidRDefault="00BB493F" w:rsidP="00F3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  (речь  тихая,  медленная)</w:t>
      </w:r>
    </w:p>
    <w:p w:rsidR="00721772" w:rsidRPr="00F35466" w:rsidRDefault="00BB493F" w:rsidP="00F35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</w:t>
      </w:r>
      <w:r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 мы  будем  дружно  расслабляться,  отдыхать.</w:t>
      </w:r>
      <w:r w:rsidR="00E40635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Ложитесь на коврик, руки вдоль туловища. Закрыли глаза.</w:t>
      </w:r>
      <w:r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 что  вы  </w:t>
      </w:r>
      <w:r w:rsidR="00E40635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волшебном зимнем лесу. Тишина. На солнышке сверкает белоснежный снег. Везде стоят высокие деревья. Посмотрели вверх. Вам кажется, что деревья достают макушками до неба. Вы </w:t>
      </w:r>
      <w:r w:rsidR="00601338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вдыхаете полной грудью и </w:t>
      </w:r>
      <w:r w:rsidR="00E40635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чувствуете свежий воздух</w:t>
      </w:r>
      <w:r w:rsidR="00601338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хорошо, спокойно.</w:t>
      </w:r>
      <w:r w:rsidR="00721772"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772" w:rsidRPr="00F35466" w:rsidRDefault="00721772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глаза, встали.</w:t>
      </w:r>
      <w:r w:rsidRPr="00F35466">
        <w:rPr>
          <w:rFonts w:ascii="Times New Roman" w:hAnsi="Times New Roman" w:cs="Times New Roman"/>
          <w:sz w:val="24"/>
          <w:szCs w:val="24"/>
        </w:rPr>
        <w:t xml:space="preserve"> И вот мы снова дома. Ребята, вам понравился урок? </w:t>
      </w:r>
    </w:p>
    <w:p w:rsidR="00BB493F" w:rsidRPr="00F35466" w:rsidRDefault="00BB493F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5466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Pr="00F35466">
        <w:rPr>
          <w:rFonts w:ascii="Times New Roman" w:hAnsi="Times New Roman" w:cs="Times New Roman"/>
          <w:sz w:val="24"/>
          <w:szCs w:val="24"/>
        </w:rPr>
        <w:t xml:space="preserve">  Вы очень активно работали сегодня на уроке: хорошо  танцевали,  выполняли ритмические упражнения и за это, я хочу вас поблагодарить. Наш урок подошёл к концу. </w:t>
      </w:r>
    </w:p>
    <w:p w:rsidR="00BB493F" w:rsidRPr="00F35466" w:rsidRDefault="00BB493F" w:rsidP="00F3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5466">
        <w:rPr>
          <w:rFonts w:ascii="Times New Roman" w:hAnsi="Times New Roman" w:cs="Times New Roman"/>
          <w:sz w:val="24"/>
          <w:szCs w:val="24"/>
        </w:rPr>
        <w:t>Поклон. Уход из зала</w:t>
      </w:r>
    </w:p>
    <w:p w:rsidR="00BB493F" w:rsidRPr="00F35466" w:rsidRDefault="00BB493F" w:rsidP="00F3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57FC" w:rsidRPr="00F35466" w:rsidRDefault="005057FC" w:rsidP="00F354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57FC" w:rsidRPr="00F3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EA7"/>
    <w:multiLevelType w:val="hybridMultilevel"/>
    <w:tmpl w:val="874CCF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52531"/>
    <w:multiLevelType w:val="hybridMultilevel"/>
    <w:tmpl w:val="08366B5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E91570E"/>
    <w:multiLevelType w:val="multilevel"/>
    <w:tmpl w:val="049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DD7388"/>
    <w:multiLevelType w:val="hybridMultilevel"/>
    <w:tmpl w:val="51DAAEA8"/>
    <w:lvl w:ilvl="0" w:tplc="FC784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66C78"/>
    <w:multiLevelType w:val="hybridMultilevel"/>
    <w:tmpl w:val="C2B67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C2580"/>
    <w:multiLevelType w:val="hybridMultilevel"/>
    <w:tmpl w:val="5442F95A"/>
    <w:lvl w:ilvl="0" w:tplc="7998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27AED"/>
    <w:multiLevelType w:val="multilevel"/>
    <w:tmpl w:val="CB8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88"/>
    <w:rsid w:val="00105121"/>
    <w:rsid w:val="00134BBD"/>
    <w:rsid w:val="003A64A4"/>
    <w:rsid w:val="004140B0"/>
    <w:rsid w:val="00417F51"/>
    <w:rsid w:val="005057FC"/>
    <w:rsid w:val="005573BE"/>
    <w:rsid w:val="005A1C39"/>
    <w:rsid w:val="00601338"/>
    <w:rsid w:val="00672D0B"/>
    <w:rsid w:val="00721772"/>
    <w:rsid w:val="007449BE"/>
    <w:rsid w:val="007D7BEB"/>
    <w:rsid w:val="0086553E"/>
    <w:rsid w:val="0087057A"/>
    <w:rsid w:val="008C5688"/>
    <w:rsid w:val="00A03EA3"/>
    <w:rsid w:val="00A83727"/>
    <w:rsid w:val="00B67CD6"/>
    <w:rsid w:val="00BB493F"/>
    <w:rsid w:val="00BC4D36"/>
    <w:rsid w:val="00C63478"/>
    <w:rsid w:val="00CB7C45"/>
    <w:rsid w:val="00CC6D10"/>
    <w:rsid w:val="00E06CFF"/>
    <w:rsid w:val="00E40635"/>
    <w:rsid w:val="00E63026"/>
    <w:rsid w:val="00E661A7"/>
    <w:rsid w:val="00F35466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3E"/>
    <w:pPr>
      <w:ind w:left="720"/>
      <w:contextualSpacing/>
    </w:pPr>
  </w:style>
  <w:style w:type="paragraph" w:styleId="a4">
    <w:name w:val="Normal (Web)"/>
    <w:basedOn w:val="a"/>
    <w:unhideWhenUsed/>
    <w:rsid w:val="00CC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961"/>
  </w:style>
  <w:style w:type="character" w:styleId="a5">
    <w:name w:val="Hyperlink"/>
    <w:basedOn w:val="a0"/>
    <w:uiPriority w:val="99"/>
    <w:semiHidden/>
    <w:unhideWhenUsed/>
    <w:rsid w:val="00BC4D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3E"/>
    <w:pPr>
      <w:ind w:left="720"/>
      <w:contextualSpacing/>
    </w:pPr>
  </w:style>
  <w:style w:type="paragraph" w:styleId="a4">
    <w:name w:val="Normal (Web)"/>
    <w:basedOn w:val="a"/>
    <w:unhideWhenUsed/>
    <w:rsid w:val="00CC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6961"/>
  </w:style>
  <w:style w:type="character" w:styleId="a5">
    <w:name w:val="Hyperlink"/>
    <w:basedOn w:val="a0"/>
    <w:uiPriority w:val="99"/>
    <w:semiHidden/>
    <w:unhideWhenUsed/>
    <w:rsid w:val="00BC4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9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2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1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663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5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47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75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7</cp:revision>
  <dcterms:created xsi:type="dcterms:W3CDTF">2017-12-03T06:28:00Z</dcterms:created>
  <dcterms:modified xsi:type="dcterms:W3CDTF">2025-01-02T17:09:00Z</dcterms:modified>
</cp:coreProperties>
</file>